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5C1A4C" w:rsidTr="005C1A4C">
        <w:tc>
          <w:tcPr>
            <w:tcW w:w="9747" w:type="dxa"/>
            <w:shd w:val="clear" w:color="auto" w:fill="F2F2F2" w:themeFill="background1" w:themeFillShade="F2"/>
          </w:tcPr>
          <w:p w:rsidR="005C1A4C" w:rsidRDefault="005C1A4C" w:rsidP="00050B5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103772212"/>
            <w:bookmarkStart w:id="1" w:name="_Toc103784132"/>
            <w:r w:rsidRPr="00050B50">
              <w:rPr>
                <w:rFonts w:asciiTheme="minorHAnsi" w:hAnsiTheme="minorHAnsi" w:cstheme="minorHAnsi"/>
                <w:b/>
                <w:sz w:val="22"/>
                <w:szCs w:val="22"/>
              </w:rPr>
              <w:t>ALLEGATO 3</w:t>
            </w:r>
            <w:r w:rsidRPr="00050B50">
              <w:rPr>
                <w:rFonts w:asciiTheme="minorHAnsi" w:hAnsiTheme="minorHAnsi" w:cstheme="minorHAnsi"/>
                <w:sz w:val="22"/>
                <w:szCs w:val="22"/>
              </w:rPr>
              <w:t xml:space="preserve"> – Dichiarazione Sostitutiva di Atto Notorio per la sottoscrizione degli impegni e obblighi ai sensi dell’Avviso pubblico Sottomisura 7.6</w:t>
            </w:r>
          </w:p>
        </w:tc>
      </w:tr>
    </w:tbl>
    <w:bookmarkEnd w:id="0"/>
    <w:bookmarkEnd w:id="1"/>
    <w:p w:rsidR="000001A8" w:rsidRPr="000001A8" w:rsidRDefault="000001A8" w:rsidP="00BD3238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0001A8">
        <w:rPr>
          <w:rFonts w:asciiTheme="minorHAnsi" w:hAnsiTheme="minorHAnsi" w:cstheme="minorHAnsi"/>
          <w:i/>
          <w:sz w:val="20"/>
          <w:szCs w:val="20"/>
          <w:u w:val="single"/>
        </w:rPr>
        <w:t xml:space="preserve">Da compilare in Word e allegare in formato pdf/A alla Domanda di sostegno sul Portale SIAN </w:t>
      </w:r>
    </w:p>
    <w:p w:rsidR="005C1A4C" w:rsidRDefault="005C1A4C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</w:p>
    <w:p w:rsidR="003B0FCB" w:rsidRDefault="003B0FCB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</w:p>
    <w:p w:rsidR="00AA457E" w:rsidRPr="00237BC9" w:rsidRDefault="00AA457E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Alla Regione Puglia</w:t>
      </w:r>
    </w:p>
    <w:p w:rsidR="00AA457E" w:rsidRPr="00237BC9" w:rsidRDefault="00AA457E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Dipartimento Agricoltura, Sviluppo Rurale ed Ambientale</w:t>
      </w:r>
    </w:p>
    <w:p w:rsidR="00AA457E" w:rsidRPr="00237BC9" w:rsidRDefault="00AA457E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Responsabile utenze SIAN</w:t>
      </w:r>
    </w:p>
    <w:p w:rsidR="00AA457E" w:rsidRPr="00237BC9" w:rsidRDefault="00AA457E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Lungomare Nazario Sauro, 45</w:t>
      </w:r>
    </w:p>
    <w:p w:rsidR="00AA457E" w:rsidRPr="00237BC9" w:rsidRDefault="00AA457E" w:rsidP="00AA457E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70121  B A R I</w:t>
      </w:r>
    </w:p>
    <w:p w:rsidR="00AA457E" w:rsidRPr="00D50266" w:rsidRDefault="00AA457E" w:rsidP="00AA457E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8"/>
          <w:szCs w:val="20"/>
        </w:rPr>
      </w:pPr>
    </w:p>
    <w:p w:rsidR="00AA457E" w:rsidRPr="00AC3D8F" w:rsidRDefault="00AA457E" w:rsidP="00AA457E">
      <w:pPr>
        <w:autoSpaceDE w:val="0"/>
        <w:autoSpaceDN w:val="0"/>
        <w:adjustRightInd w:val="0"/>
        <w:ind w:left="4820" w:hanging="357"/>
        <w:rPr>
          <w:rFonts w:asciiTheme="minorHAnsi" w:hAnsiTheme="minorHAnsi" w:cstheme="minorHAnsi"/>
          <w:b/>
          <w:sz w:val="6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797"/>
      </w:tblGrid>
      <w:tr w:rsidR="00AA457E" w:rsidRPr="00AC3D8F" w:rsidTr="00C50092">
        <w:trPr>
          <w:trHeight w:val="942"/>
        </w:trPr>
        <w:tc>
          <w:tcPr>
            <w:tcW w:w="1010" w:type="dxa"/>
          </w:tcPr>
          <w:p w:rsidR="00AA457E" w:rsidRPr="00AC3D8F" w:rsidRDefault="00AA457E" w:rsidP="00C50092">
            <w:p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8797" w:type="dxa"/>
          </w:tcPr>
          <w:p w:rsidR="00AA457E" w:rsidRDefault="00AA457E" w:rsidP="009D30E6">
            <w:pPr>
              <w:autoSpaceDE w:val="0"/>
              <w:autoSpaceDN w:val="0"/>
              <w:adjustRightInd w:val="0"/>
              <w:ind w:left="26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2DB3">
              <w:rPr>
                <w:rFonts w:asciiTheme="minorHAnsi" w:hAnsiTheme="minorHAnsi" w:cstheme="minorHAnsi"/>
                <w:b/>
                <w:sz w:val="18"/>
                <w:szCs w:val="18"/>
              </w:rPr>
              <w:t>PSR Puglia 2014-2022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 </w:t>
            </w:r>
            <w:r w:rsidRPr="00582DB3">
              <w:rPr>
                <w:rFonts w:asciiTheme="minorHAnsi" w:hAnsiTheme="minorHAnsi" w:cstheme="minorHAnsi"/>
                <w:b/>
                <w:sz w:val="18"/>
                <w:szCs w:val="18"/>
              </w:rPr>
              <w:t>Sottomisura 7.6 “Sostegno per studi/investimenti relativi alla manutenzione, al restauro e alla riqualificazione del patrimonio culturale e naturale dei villaggi, del paesaggio rurale e dei siti ad alto valore naturalistico, compresi gli aspetti socio-economici di tali attività, nonché azioni di sensibilizzazione in materia di ambiente”</w:t>
            </w:r>
          </w:p>
          <w:p w:rsidR="00AA457E" w:rsidRPr="00AC3D8F" w:rsidRDefault="009D30E6" w:rsidP="009D30E6">
            <w:pPr>
              <w:autoSpaceDE w:val="0"/>
              <w:autoSpaceDN w:val="0"/>
              <w:adjustRightInd w:val="0"/>
              <w:ind w:left="1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AA457E">
              <w:rPr>
                <w:rFonts w:asciiTheme="minorHAnsi" w:hAnsiTheme="minorHAnsi" w:cstheme="minorHAnsi"/>
                <w:b/>
                <w:sz w:val="20"/>
                <w:szCs w:val="20"/>
              </w:rPr>
              <w:t>Dichiarazione Sostitutiva di Atto Notorio per la sottoscrizione degli impegni e obblighi</w:t>
            </w:r>
          </w:p>
        </w:tc>
      </w:tr>
    </w:tbl>
    <w:p w:rsidR="00AA457E" w:rsidRPr="00AC3D8F" w:rsidRDefault="00AA457E" w:rsidP="00AA457E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sz w:val="10"/>
          <w:szCs w:val="20"/>
        </w:rPr>
      </w:pPr>
    </w:p>
    <w:p w:rsidR="00FF3EBF" w:rsidRPr="00F40147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Il/La sottoscritto/a __________________________________</w:t>
      </w:r>
      <w:r w:rsidR="00AA0301">
        <w:rPr>
          <w:rFonts w:asciiTheme="minorHAnsi" w:hAnsiTheme="minorHAnsi" w:cstheme="minorHAnsi"/>
          <w:bCs/>
          <w:sz w:val="20"/>
          <w:szCs w:val="18"/>
        </w:rPr>
        <w:t>_</w:t>
      </w:r>
      <w:r w:rsidRPr="00F40147">
        <w:rPr>
          <w:rFonts w:asciiTheme="minorHAnsi" w:hAnsiTheme="minorHAnsi" w:cstheme="minorHAnsi"/>
          <w:bCs/>
          <w:sz w:val="20"/>
          <w:szCs w:val="18"/>
        </w:rPr>
        <w:t xml:space="preserve">_ nato/a </w:t>
      </w:r>
      <w:proofErr w:type="spellStart"/>
      <w:r w:rsidRPr="00F40147">
        <w:rPr>
          <w:rFonts w:asciiTheme="minorHAnsi" w:hAnsiTheme="minorHAnsi" w:cstheme="minorHAnsi"/>
          <w:bCs/>
          <w:sz w:val="20"/>
          <w:szCs w:val="18"/>
        </w:rPr>
        <w:t>a</w:t>
      </w:r>
      <w:proofErr w:type="spellEnd"/>
      <w:r w:rsidRPr="00F40147">
        <w:rPr>
          <w:rFonts w:asciiTheme="minorHAnsi" w:hAnsiTheme="minorHAnsi" w:cstheme="minorHAnsi"/>
          <w:bCs/>
          <w:sz w:val="20"/>
          <w:szCs w:val="18"/>
        </w:rPr>
        <w:t xml:space="preserve"> __________________________________</w:t>
      </w:r>
    </w:p>
    <w:p w:rsidR="00FF3EBF" w:rsidRPr="00F40147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il ___________________, residente in ______________________ alla Via _________________________________</w:t>
      </w:r>
    </w:p>
    <w:p w:rsidR="00FF3EBF" w:rsidRPr="00F40147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n° ___ CAP __________ C.F.: _________</w:t>
      </w:r>
      <w:r w:rsidR="00AA0301">
        <w:rPr>
          <w:rFonts w:asciiTheme="minorHAnsi" w:hAnsiTheme="minorHAnsi" w:cstheme="minorHAnsi"/>
          <w:bCs/>
          <w:sz w:val="20"/>
          <w:szCs w:val="18"/>
        </w:rPr>
        <w:t>___________________CELL</w:t>
      </w:r>
      <w:r w:rsidRPr="00F40147">
        <w:rPr>
          <w:rFonts w:asciiTheme="minorHAnsi" w:hAnsiTheme="minorHAnsi" w:cstheme="minorHAnsi"/>
          <w:bCs/>
          <w:sz w:val="20"/>
          <w:szCs w:val="18"/>
        </w:rPr>
        <w:t>: _____________________________________</w:t>
      </w:r>
    </w:p>
    <w:p w:rsidR="00AA457E" w:rsidRPr="00F40147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PEC: _______________________________</w:t>
      </w:r>
    </w:p>
    <w:p w:rsidR="003A1E73" w:rsidRPr="00F40147" w:rsidRDefault="003A1E73" w:rsidP="00E61439">
      <w:pPr>
        <w:jc w:val="center"/>
        <w:rPr>
          <w:rFonts w:asciiTheme="minorHAnsi" w:hAnsiTheme="minorHAnsi" w:cstheme="minorHAnsi"/>
          <w:b/>
          <w:sz w:val="20"/>
          <w:szCs w:val="18"/>
        </w:rPr>
      </w:pPr>
      <w:bookmarkStart w:id="2" w:name="_Toc435383"/>
      <w:bookmarkStart w:id="3" w:name="_Toc511077"/>
      <w:bookmarkStart w:id="4" w:name="_Toc3383732"/>
      <w:bookmarkStart w:id="5" w:name="_Toc103772213"/>
      <w:bookmarkStart w:id="6" w:name="_Toc103784133"/>
    </w:p>
    <w:p w:rsidR="003B0FCB" w:rsidRDefault="003B0FCB" w:rsidP="00E61439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332B04" w:rsidRPr="00F40147" w:rsidRDefault="00332B04" w:rsidP="00E61439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F40147">
        <w:rPr>
          <w:rFonts w:asciiTheme="minorHAnsi" w:hAnsiTheme="minorHAnsi" w:cstheme="minorHAnsi"/>
          <w:b/>
          <w:sz w:val="20"/>
          <w:szCs w:val="18"/>
        </w:rPr>
        <w:t>C O N S A P E V O L E</w:t>
      </w:r>
      <w:bookmarkStart w:id="7" w:name="_GoBack"/>
      <w:bookmarkEnd w:id="2"/>
      <w:bookmarkEnd w:id="3"/>
      <w:bookmarkEnd w:id="4"/>
      <w:bookmarkEnd w:id="5"/>
      <w:bookmarkEnd w:id="6"/>
      <w:bookmarkEnd w:id="7"/>
    </w:p>
    <w:p w:rsidR="00332B04" w:rsidRPr="00F40147" w:rsidRDefault="00332B04" w:rsidP="00332B04">
      <w:pPr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integrazioni,</w:t>
      </w:r>
    </w:p>
    <w:p w:rsidR="003A1E73" w:rsidRPr="00F40147" w:rsidRDefault="003A1E73" w:rsidP="00332B04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332B04" w:rsidRPr="00F40147" w:rsidRDefault="00332B04" w:rsidP="00332B04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F40147">
        <w:rPr>
          <w:rFonts w:asciiTheme="minorHAnsi" w:hAnsiTheme="minorHAnsi" w:cstheme="minorHAnsi"/>
          <w:b/>
          <w:sz w:val="20"/>
          <w:szCs w:val="18"/>
        </w:rPr>
        <w:t>D</w:t>
      </w:r>
      <w:r w:rsidR="00BD3238">
        <w:rPr>
          <w:rFonts w:asciiTheme="minorHAnsi" w:hAnsiTheme="minorHAnsi" w:cstheme="minorHAnsi"/>
          <w:b/>
          <w:sz w:val="20"/>
          <w:szCs w:val="18"/>
        </w:rPr>
        <w:t>ICHIARA</w:t>
      </w:r>
    </w:p>
    <w:p w:rsidR="003A1E73" w:rsidRPr="00F40147" w:rsidRDefault="003A1E73" w:rsidP="00332B04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bookmarkStart w:id="8" w:name="_Toc435384"/>
      <w:bookmarkStart w:id="9" w:name="_Toc511078"/>
      <w:bookmarkStart w:id="10" w:name="_Toc3383733"/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mantenere le condizioni di ammissibilità di cui al paragrafo 9 “Condizioni di ammissibilità” dell’Avviso SM 7.6 per l’intera durata della concessione;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ad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aggiornare, in caso di variazioni, il fascicolo aziendale;</w:t>
      </w:r>
    </w:p>
    <w:p w:rsidR="00325711" w:rsidRPr="00F40147" w:rsidRDefault="00325711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</w:t>
      </w:r>
      <w:r w:rsidR="00120C95" w:rsidRPr="00F40147">
        <w:rPr>
          <w:rFonts w:asciiTheme="minorHAnsi" w:hAnsiTheme="minorHAnsi" w:cstheme="minorHAnsi"/>
          <w:bCs/>
          <w:sz w:val="20"/>
          <w:szCs w:val="18"/>
        </w:rPr>
        <w:t xml:space="preserve">impegnarsi ad attivare un conto corrente dedicato, su cui far transitare tutte le risorse e spese relative alla realizzazione degli interventi ammessi e di </w:t>
      </w:r>
      <w:r w:rsidRPr="00F40147">
        <w:rPr>
          <w:rFonts w:asciiTheme="minorHAnsi" w:hAnsiTheme="minorHAnsi" w:cstheme="minorHAnsi"/>
          <w:bCs/>
          <w:sz w:val="20"/>
          <w:szCs w:val="18"/>
        </w:rPr>
        <w:t>essere a conoscenza che eventuali pagamenti non transitati nell’apposito conto corrente dedicato non potranno essere ammessi al sostegno e che non sono consentiti pagamenti in contanti; per le sole spese sostenute precedentemente alla presentazione della DdS e strettamente necessarie alla progettazione o alla richiesta di pareri, permessi, ecc., saranno ammessi al sostegno pagamenti sostenuti dal richiedente e opportunamente tracciati, anche se non transitati nel conto corrente dedicato;</w:t>
      </w:r>
    </w:p>
    <w:p w:rsidR="00325711" w:rsidRPr="00F40147" w:rsidRDefault="00325711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essere a conoscenza che l’immobile oggetto di finanziamento non potrà essere utilizzato per scopi commerciali per un periodo pari a 5 anni dal momento dell’erogazione del saldo; 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ad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osservare i termini di esecuzione degli interventi previsti dal provvedimento di concessione e dagli eventuali atti correlati;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ad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osservare le modalità di esecuzione degli interventi previste dal provvedimento di concessione e da eventuali atti correlati, nonché rispettare la normativa urbanistica, ambientale e paesaggistica vigente e i vincoli di altra natura eventualmente esistenti;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ad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osservare le modalità di rendicontazione delle spese relative agli investimenti ammissibili, secondo quanto previsto dal presente avviso, dal provvedimento di concessione e da eventuali atti correlati;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al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rispetto della normativa sul cumulo: non è previsto il cumulo con qualsiasi altra forma di contributo pubblico regionale, nazionale e comunitario;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lastRenderedPageBreak/>
        <w:t xml:space="preserve">di impegnarsi a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rispettare tutte le azioni di informazione e comunicazione (es. sito web, poster, targhe, cartelloni) in base a quanto previsto dal presente Avviso e dalla normativa comunitaria (Regolamenti Europei n. 1305/2013 e n. 808/2014 - allegato III e </w:t>
      </w:r>
      <w:proofErr w:type="spellStart"/>
      <w:r w:rsidR="00325711" w:rsidRPr="00F40147">
        <w:rPr>
          <w:rFonts w:asciiTheme="minorHAnsi" w:hAnsiTheme="minorHAnsi" w:cstheme="minorHAnsi"/>
          <w:bCs/>
          <w:sz w:val="20"/>
          <w:szCs w:val="18"/>
        </w:rPr>
        <w:t>ss.mm.ii</w:t>
      </w:r>
      <w:proofErr w:type="spellEnd"/>
      <w:r w:rsidR="00325711" w:rsidRPr="00F40147">
        <w:rPr>
          <w:rFonts w:asciiTheme="minorHAnsi" w:hAnsiTheme="minorHAnsi" w:cstheme="minorHAnsi"/>
          <w:bCs/>
          <w:sz w:val="20"/>
          <w:szCs w:val="18"/>
        </w:rPr>
        <w:t>.);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al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rispetto del vincolo della stabilità delle operazioni finanziate ai sensi dell’art. 71 del Reg. (UE) n. 1303/2013. Nello specifico rispettare l’obbligo di destinazione d’uso degli investimenti per un periodo di 5 anni dal momento dell’erogazione del saldo;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al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rispett</w:t>
      </w:r>
      <w:r w:rsidRPr="00F40147">
        <w:rPr>
          <w:rFonts w:asciiTheme="minorHAnsi" w:hAnsiTheme="minorHAnsi" w:cstheme="minorHAnsi"/>
          <w:bCs/>
          <w:sz w:val="20"/>
          <w:szCs w:val="18"/>
        </w:rPr>
        <w:t>o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, nella realizzazione degli interventi, </w:t>
      </w: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quanto stabilito dalle “</w:t>
      </w:r>
      <w:r w:rsidR="00325711" w:rsidRPr="00F40147">
        <w:rPr>
          <w:rFonts w:asciiTheme="minorHAnsi" w:hAnsiTheme="minorHAnsi" w:cstheme="minorHAnsi"/>
          <w:bCs/>
          <w:i/>
          <w:sz w:val="20"/>
          <w:szCs w:val="18"/>
        </w:rPr>
        <w:t>Linee guida per la tutela, il restauro e gli interventi sulle strutture in pietra a secco della Puglia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”</w:t>
      </w:r>
      <w:r w:rsidR="003660D0" w:rsidRPr="00F40147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="00050D46" w:rsidRPr="00F40147">
        <w:rPr>
          <w:rFonts w:asciiTheme="minorHAnsi" w:hAnsiTheme="minorHAnsi" w:cstheme="minorHAnsi"/>
          <w:bCs/>
          <w:sz w:val="20"/>
          <w:szCs w:val="18"/>
        </w:rPr>
        <w:t>(4.4.4) e le “</w:t>
      </w:r>
      <w:r w:rsidR="00050D46" w:rsidRPr="00F40147">
        <w:rPr>
          <w:rFonts w:asciiTheme="minorHAnsi" w:hAnsiTheme="minorHAnsi" w:cstheme="minorHAnsi"/>
          <w:bCs/>
          <w:i/>
          <w:sz w:val="20"/>
          <w:szCs w:val="18"/>
        </w:rPr>
        <w:t>Linee guida per il recupero, la manutenzione e il riuso dell’edilizia e dei beni culturali</w:t>
      </w:r>
      <w:r w:rsidR="00050D46" w:rsidRPr="00F40147">
        <w:rPr>
          <w:rFonts w:asciiTheme="minorHAnsi" w:hAnsiTheme="minorHAnsi" w:cstheme="minorHAnsi"/>
          <w:bCs/>
          <w:sz w:val="20"/>
          <w:szCs w:val="18"/>
        </w:rPr>
        <w:t>” (4.4.6)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 del Piano Paesaggistico Territoriale Regionale della Regione Puglia (PPTR</w:t>
      </w:r>
      <w:r w:rsidR="008D61C5" w:rsidRPr="00F40147">
        <w:rPr>
          <w:rFonts w:asciiTheme="minorHAnsi" w:hAnsiTheme="minorHAnsi" w:cstheme="minorHAnsi"/>
          <w:bCs/>
          <w:sz w:val="20"/>
          <w:szCs w:val="18"/>
        </w:rPr>
        <w:t>/P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);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rispettare i Piani di Gestione e i regolamenti nelle Aree Naturali Protette, dove sono stati approvati;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completare gli interventi entro 12 mesi dal provvedimento di concessione del finanziamento e </w:t>
      </w:r>
      <w:r w:rsidR="00CE2E8C" w:rsidRPr="00F40147">
        <w:rPr>
          <w:rFonts w:asciiTheme="minorHAnsi" w:hAnsiTheme="minorHAnsi" w:cstheme="minorHAnsi"/>
          <w:bCs/>
          <w:sz w:val="20"/>
          <w:szCs w:val="18"/>
        </w:rPr>
        <w:t>rilasciare nel portale SIAN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 la </w:t>
      </w:r>
      <w:r w:rsidR="000A798A" w:rsidRPr="00F40147">
        <w:rPr>
          <w:rFonts w:asciiTheme="minorHAnsi" w:hAnsiTheme="minorHAnsi" w:cstheme="minorHAnsi"/>
          <w:bCs/>
          <w:sz w:val="20"/>
          <w:szCs w:val="18"/>
        </w:rPr>
        <w:t>DdP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 a saldo, con la documentazione allegata richiesta, entro il 30° giorno successivo al </w:t>
      </w:r>
      <w:r w:rsidR="00CE2E8C" w:rsidRPr="00F40147">
        <w:rPr>
          <w:rFonts w:asciiTheme="minorHAnsi" w:hAnsiTheme="minorHAnsi" w:cstheme="minorHAnsi"/>
          <w:bCs/>
          <w:sz w:val="20"/>
          <w:szCs w:val="18"/>
        </w:rPr>
        <w:t xml:space="preserve">termine ultimo di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completamento </w:t>
      </w:r>
      <w:r w:rsidR="00CE2E8C" w:rsidRPr="00F40147">
        <w:rPr>
          <w:rFonts w:asciiTheme="minorHAnsi" w:hAnsiTheme="minorHAnsi" w:cstheme="minorHAnsi"/>
          <w:bCs/>
          <w:sz w:val="20"/>
          <w:szCs w:val="18"/>
        </w:rPr>
        <w:t xml:space="preserve">degli interventi (12 mesi) come indicato nel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provvedimento di concessione;  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consentire l'accesso agli Enti competenti, in ogni momento e senza restrizioni, ai siti e agli impianti oggetto degli investimenti finanziati per svolgere i controlli previsti, nonché a tutta la documentazione necessaria ai fini delle medesime verifiche, ai sensi dei Reg. (UE) n. 1305/2013 e n. 1306/2013 e relativi Atti delegati e Regolamenti di attuazione, nonché del DPR 445/2000 e </w:t>
      </w:r>
      <w:proofErr w:type="spellStart"/>
      <w:r w:rsidR="00325711" w:rsidRPr="00F40147">
        <w:rPr>
          <w:rFonts w:asciiTheme="minorHAnsi" w:hAnsiTheme="minorHAnsi" w:cstheme="minorHAnsi"/>
          <w:bCs/>
          <w:sz w:val="20"/>
          <w:szCs w:val="18"/>
        </w:rPr>
        <w:t>s.m.i.</w:t>
      </w:r>
      <w:proofErr w:type="spellEnd"/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. Ai sensi dell'art. 59 </w:t>
      </w:r>
      <w:r w:rsidR="00F34B12" w:rsidRPr="00F40147">
        <w:rPr>
          <w:rFonts w:asciiTheme="minorHAnsi" w:hAnsiTheme="minorHAnsi" w:cstheme="minorHAnsi"/>
          <w:bCs/>
          <w:sz w:val="20"/>
          <w:szCs w:val="18"/>
        </w:rPr>
        <w:t>co.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 xml:space="preserve"> 7 del Reg. (UE) n. 1306 del 2013, salvo casi di forza maggiore o circostanze eccezionali, le domande di aiuto o di pagamento sono respinte qualora un controllo non possa essere effettuato per cause imputabili al beneficiario o a chi ne fa le veci;</w:t>
      </w:r>
    </w:p>
    <w:p w:rsidR="00325711" w:rsidRPr="00F40147" w:rsidRDefault="00DC1803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impegnarsi a </w:t>
      </w:r>
      <w:r w:rsidR="00325711" w:rsidRPr="00F40147">
        <w:rPr>
          <w:rFonts w:asciiTheme="minorHAnsi" w:hAnsiTheme="minorHAnsi" w:cstheme="minorHAnsi"/>
          <w:bCs/>
          <w:sz w:val="20"/>
          <w:szCs w:val="18"/>
        </w:rPr>
        <w:t>custodire in sicurezza la documentazione giustificativa di spesa e di pagamento per il periodo prestabilito dall'avviso e/o da relativi atti a esso correlati.</w:t>
      </w:r>
    </w:p>
    <w:p w:rsidR="005C6EE9" w:rsidRPr="00F40147" w:rsidRDefault="00C77459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non aver subito condanne con sentenza definitiva o decreto penale di condanna divenuto irrevocabile o sentenza di applicazione della pena su richiesta ai sensi dell’art. 444 del codice di procedura penale, per uno dei reati indicati nell’ art. 80 del D. </w:t>
      </w:r>
      <w:proofErr w:type="spellStart"/>
      <w:r w:rsidRPr="00F40147">
        <w:rPr>
          <w:rFonts w:asciiTheme="minorHAnsi" w:hAnsiTheme="minorHAnsi" w:cstheme="minorHAnsi"/>
          <w:bCs/>
          <w:sz w:val="20"/>
          <w:szCs w:val="18"/>
        </w:rPr>
        <w:t>Lgs</w:t>
      </w:r>
      <w:proofErr w:type="spellEnd"/>
      <w:r w:rsidRPr="00F40147">
        <w:rPr>
          <w:rFonts w:asciiTheme="minorHAnsi" w:hAnsiTheme="minorHAnsi" w:cstheme="minorHAnsi"/>
          <w:bCs/>
          <w:sz w:val="20"/>
          <w:szCs w:val="18"/>
        </w:rPr>
        <w:t>. n. 50/2016;</w:t>
      </w:r>
    </w:p>
    <w:p w:rsidR="005C6EE9" w:rsidRPr="00F40147" w:rsidRDefault="005C6EE9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>non essere destinatario di un ordine di recupero pendente a seguito di una precedente decisione della Commissione che ha dichiarato un aiuto illegittimo e incompatibile con il mercato interno, ove pertinente, come stabilito al punto 27 degli Orientamenti della Commissione per gli aiuti di Stato nei settori agricolo/forestale/aree rurali 2014-2022;</w:t>
      </w:r>
    </w:p>
    <w:p w:rsidR="005C6EE9" w:rsidRPr="00F40147" w:rsidRDefault="005C6EE9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 xml:space="preserve">non aver commesso inadempienze/violazioni alle norme europee, nazionali e regionali obbligatorie di contrasto alla </w:t>
      </w:r>
      <w:proofErr w:type="spellStart"/>
      <w:r w:rsidRPr="00F40147">
        <w:rPr>
          <w:rFonts w:asciiTheme="minorHAnsi" w:hAnsiTheme="minorHAnsi" w:cstheme="minorHAnsi"/>
          <w:sz w:val="20"/>
          <w:szCs w:val="18"/>
        </w:rPr>
        <w:t>Xylella</w:t>
      </w:r>
      <w:proofErr w:type="spellEnd"/>
      <w:r w:rsidRPr="00F40147">
        <w:rPr>
          <w:rFonts w:asciiTheme="minorHAnsi" w:hAnsiTheme="minorHAnsi" w:cstheme="minorHAnsi"/>
          <w:sz w:val="20"/>
          <w:szCs w:val="18"/>
        </w:rPr>
        <w:t xml:space="preserve"> (L. R. 19 aprile 2021 n. 6 – art.3</w:t>
      </w:r>
    </w:p>
    <w:bookmarkEnd w:id="8"/>
    <w:bookmarkEnd w:id="9"/>
    <w:bookmarkEnd w:id="10"/>
    <w:p w:rsidR="00706A84" w:rsidRPr="00F40147" w:rsidRDefault="00332B04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essere consapevole che il mancato raggiungimento del punteggio minimo, in applicazione dei criteri di selezione di cui al paragrafo </w:t>
      </w:r>
      <w:r w:rsidR="00D30399" w:rsidRPr="00F40147">
        <w:rPr>
          <w:rFonts w:asciiTheme="minorHAnsi" w:hAnsiTheme="minorHAnsi" w:cstheme="minorHAnsi"/>
          <w:bCs/>
          <w:sz w:val="20"/>
          <w:szCs w:val="18"/>
        </w:rPr>
        <w:t xml:space="preserve">18 </w:t>
      </w:r>
      <w:r w:rsidR="008C770B" w:rsidRPr="00F40147">
        <w:rPr>
          <w:rFonts w:asciiTheme="minorHAnsi" w:hAnsiTheme="minorHAnsi" w:cstheme="minorHAnsi"/>
          <w:bCs/>
          <w:sz w:val="20"/>
          <w:szCs w:val="18"/>
        </w:rPr>
        <w:t>“</w:t>
      </w:r>
      <w:r w:rsidR="00D30399" w:rsidRPr="00F40147">
        <w:rPr>
          <w:rFonts w:asciiTheme="minorHAnsi" w:hAnsiTheme="minorHAnsi" w:cstheme="minorHAnsi"/>
          <w:bCs/>
          <w:sz w:val="20"/>
          <w:szCs w:val="18"/>
        </w:rPr>
        <w:t>Criteri di Selezione</w:t>
      </w:r>
      <w:r w:rsidR="008C770B" w:rsidRPr="00F40147">
        <w:rPr>
          <w:rFonts w:asciiTheme="minorHAnsi" w:hAnsiTheme="minorHAnsi" w:cstheme="minorHAnsi"/>
          <w:bCs/>
          <w:sz w:val="20"/>
          <w:szCs w:val="18"/>
        </w:rPr>
        <w:t>”</w:t>
      </w:r>
      <w:r w:rsidR="00951772" w:rsidRPr="00F40147">
        <w:rPr>
          <w:rFonts w:asciiTheme="minorHAnsi" w:hAnsiTheme="minorHAnsi" w:cstheme="minorHAnsi"/>
          <w:bCs/>
          <w:sz w:val="20"/>
          <w:szCs w:val="18"/>
        </w:rPr>
        <w:t xml:space="preserve"> </w:t>
      </w:r>
      <w:r w:rsidRPr="00F40147">
        <w:rPr>
          <w:rFonts w:asciiTheme="minorHAnsi" w:hAnsiTheme="minorHAnsi" w:cstheme="minorHAnsi"/>
          <w:bCs/>
          <w:sz w:val="20"/>
          <w:szCs w:val="18"/>
        </w:rPr>
        <w:t>del presente Avviso, determinerà la non ammissibilità della DdS ai benefici;</w:t>
      </w:r>
    </w:p>
    <w:p w:rsidR="00706A84" w:rsidRPr="00F40147" w:rsidRDefault="00332B04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>di esonerare gli Organi comunitari e le Amministrazioni statale e regionale da qualsiasi responsabilità conseguente ad eventuali danni che, per effetto della esecuzione e dell’esercizio delle opere, dovessero essere arrecati alle persone o a beni pubblici e privati;</w:t>
      </w:r>
    </w:p>
    <w:p w:rsidR="007D7C75" w:rsidRPr="00F40147" w:rsidRDefault="007D7C75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>di collaborare con le competenti autorità per l’espletamento delle attività di istruttoria, controllo e monitoraggio delle DdS, delle DdP e delle fasi di attuazione del progetto;</w:t>
      </w:r>
    </w:p>
    <w:p w:rsidR="007D7C75" w:rsidRPr="00F40147" w:rsidRDefault="007D7C75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>di non produrre false dichiarazioni;</w:t>
      </w:r>
    </w:p>
    <w:p w:rsidR="007D7C75" w:rsidRPr="00F40147" w:rsidRDefault="007D7C75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>di conservare tutti i documenti in forma di originali o di copie autenticate, o in forma elettronica secondo la normativa vigente;</w:t>
      </w:r>
    </w:p>
    <w:p w:rsidR="007D7C75" w:rsidRPr="00F40147" w:rsidRDefault="007D7C75" w:rsidP="00156D43">
      <w:pPr>
        <w:numPr>
          <w:ilvl w:val="0"/>
          <w:numId w:val="36"/>
        </w:numPr>
        <w:spacing w:before="48"/>
        <w:ind w:left="426" w:right="142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sz w:val="20"/>
          <w:szCs w:val="18"/>
        </w:rPr>
        <w:t xml:space="preserve">di osservare quanto previsto dall’art. 60 del Reg. (UE) n. 1306/2013 – Clausola di elusione: </w:t>
      </w:r>
      <w:r w:rsidRPr="00F40147">
        <w:rPr>
          <w:rFonts w:asciiTheme="minorHAnsi" w:hAnsiTheme="minorHAnsi" w:cstheme="minorHAnsi"/>
          <w:i/>
          <w:sz w:val="20"/>
          <w:szCs w:val="18"/>
        </w:rPr>
        <w:t>Fatte salve disposizioni specifiche, i benefici previsti dalla legislazione settoriale agricola non sono concessi alle persone fisiche o giuridiche per le quali sia accertato che hanno creato artificialmente le condizioni richieste per l'ottenimento di tali benefici in contrasto con gli obiettivi di detta legislazione;</w:t>
      </w:r>
    </w:p>
    <w:p w:rsidR="00332B04" w:rsidRPr="00F40147" w:rsidRDefault="00332B04" w:rsidP="00156D43">
      <w:pPr>
        <w:numPr>
          <w:ilvl w:val="0"/>
          <w:numId w:val="36"/>
        </w:numPr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0"/>
          <w:szCs w:val="18"/>
        </w:rPr>
      </w:pPr>
      <w:r w:rsidRPr="00F40147">
        <w:rPr>
          <w:rFonts w:asciiTheme="minorHAnsi" w:hAnsiTheme="minorHAnsi" w:cstheme="minorHAnsi"/>
          <w:bCs/>
          <w:sz w:val="20"/>
          <w:szCs w:val="18"/>
        </w:rPr>
        <w:t xml:space="preserve">di autorizzare ai sensi e per gli effetti del D. </w:t>
      </w:r>
      <w:proofErr w:type="spellStart"/>
      <w:r w:rsidRPr="00F40147">
        <w:rPr>
          <w:rFonts w:asciiTheme="minorHAnsi" w:hAnsiTheme="minorHAnsi" w:cstheme="minorHAnsi"/>
          <w:bCs/>
          <w:sz w:val="20"/>
          <w:szCs w:val="18"/>
        </w:rPr>
        <w:t>Lgs</w:t>
      </w:r>
      <w:proofErr w:type="spellEnd"/>
      <w:r w:rsidRPr="00F40147">
        <w:rPr>
          <w:rFonts w:asciiTheme="minorHAnsi" w:hAnsiTheme="minorHAnsi" w:cstheme="minorHAnsi"/>
          <w:bCs/>
          <w:sz w:val="20"/>
          <w:szCs w:val="18"/>
        </w:rPr>
        <w:t xml:space="preserve"> n. 196/2003 (Codice in materia di protezione dei dati personali) cosi come modificato dal D. </w:t>
      </w:r>
      <w:proofErr w:type="spellStart"/>
      <w:r w:rsidRPr="00F40147">
        <w:rPr>
          <w:rFonts w:asciiTheme="minorHAnsi" w:hAnsiTheme="minorHAnsi" w:cstheme="minorHAnsi"/>
          <w:bCs/>
          <w:sz w:val="20"/>
          <w:szCs w:val="18"/>
        </w:rPr>
        <w:t>Lgs</w:t>
      </w:r>
      <w:proofErr w:type="spellEnd"/>
      <w:r w:rsidRPr="00F40147">
        <w:rPr>
          <w:rFonts w:asciiTheme="minorHAnsi" w:hAnsiTheme="minorHAnsi" w:cstheme="minorHAnsi"/>
          <w:bCs/>
          <w:sz w:val="20"/>
          <w:szCs w:val="18"/>
        </w:rPr>
        <w:t xml:space="preserve"> n. 101/2018, 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</w:t>
      </w:r>
      <w:r w:rsidRPr="00F40147">
        <w:rPr>
          <w:rFonts w:asciiTheme="minorHAnsi" w:hAnsiTheme="minorHAnsi" w:cstheme="minorHAnsi"/>
          <w:bCs/>
          <w:sz w:val="20"/>
          <w:szCs w:val="18"/>
        </w:rPr>
        <w:lastRenderedPageBreak/>
        <w:t>che in esecuzione del Codice in materia di protezione dei dati personali, tali trattamenti dovranno essere improntati ai principi di correttezza, liceità e trasparenza e nel rispetto delle norme di sicurezza.</w:t>
      </w:r>
    </w:p>
    <w:p w:rsidR="003A1E73" w:rsidRPr="00F40147" w:rsidRDefault="003A1E73" w:rsidP="007D7C75">
      <w:pPr>
        <w:spacing w:before="60" w:after="60"/>
        <w:ind w:left="426"/>
        <w:jc w:val="both"/>
        <w:rPr>
          <w:rFonts w:asciiTheme="minorHAnsi" w:hAnsiTheme="minorHAnsi" w:cstheme="minorHAnsi"/>
          <w:bCs/>
          <w:sz w:val="20"/>
          <w:szCs w:val="18"/>
          <w:highlight w:val="lightGray"/>
        </w:rPr>
      </w:pPr>
    </w:p>
    <w:p w:rsidR="00332B04" w:rsidRPr="00573C66" w:rsidRDefault="00332B04" w:rsidP="00525DCE">
      <w:pPr>
        <w:pStyle w:val="BASEBORDI"/>
        <w:rPr>
          <w:rFonts w:asciiTheme="minorHAnsi" w:hAnsiTheme="minorHAnsi" w:cstheme="minorHAnsi"/>
          <w:sz w:val="18"/>
        </w:rPr>
      </w:pPr>
      <w:bookmarkStart w:id="11" w:name="_Toc435402"/>
      <w:bookmarkStart w:id="12" w:name="_Toc511096"/>
      <w:bookmarkStart w:id="13" w:name="_Toc3383749"/>
      <w:bookmarkStart w:id="14" w:name="_Toc103772215"/>
      <w:bookmarkStart w:id="15" w:name="_Toc103784135"/>
      <w:r w:rsidRPr="00573C66">
        <w:rPr>
          <w:rFonts w:asciiTheme="minorHAnsi" w:hAnsiTheme="minorHAnsi" w:cstheme="minorHAnsi"/>
          <w:i/>
          <w:sz w:val="18"/>
        </w:rPr>
        <w:t>Allega copia del seguente documento di riconoscimento</w:t>
      </w:r>
      <w:r w:rsidRPr="00573C66">
        <w:rPr>
          <w:rFonts w:asciiTheme="minorHAnsi" w:hAnsiTheme="minorHAnsi" w:cstheme="minorHAnsi"/>
          <w:sz w:val="18"/>
        </w:rPr>
        <w:t>: ______________________________</w:t>
      </w:r>
      <w:r w:rsidR="00C85914" w:rsidRPr="00573C66">
        <w:rPr>
          <w:rFonts w:asciiTheme="minorHAnsi" w:hAnsiTheme="minorHAnsi" w:cstheme="minorHAnsi"/>
          <w:sz w:val="18"/>
        </w:rPr>
        <w:t>__</w:t>
      </w:r>
      <w:r w:rsidRPr="00573C66">
        <w:rPr>
          <w:rFonts w:asciiTheme="minorHAnsi" w:hAnsiTheme="minorHAnsi" w:cstheme="minorHAnsi"/>
          <w:sz w:val="18"/>
        </w:rPr>
        <w:t>___________________</w:t>
      </w:r>
      <w:bookmarkEnd w:id="11"/>
      <w:bookmarkEnd w:id="12"/>
      <w:bookmarkEnd w:id="13"/>
      <w:bookmarkEnd w:id="14"/>
      <w:bookmarkEnd w:id="15"/>
    </w:p>
    <w:p w:rsidR="00216938" w:rsidRDefault="00216938" w:rsidP="00AA457E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Cs/>
          <w:sz w:val="18"/>
          <w:szCs w:val="18"/>
        </w:rPr>
      </w:pPr>
    </w:p>
    <w:p w:rsidR="00573C66" w:rsidRPr="00E61439" w:rsidRDefault="00573C66" w:rsidP="00AA457E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Cs/>
          <w:sz w:val="18"/>
          <w:szCs w:val="18"/>
        </w:rPr>
      </w:pPr>
    </w:p>
    <w:p w:rsidR="003856CB" w:rsidRDefault="003856CB" w:rsidP="003856CB">
      <w:pPr>
        <w:ind w:left="6804"/>
        <w:rPr>
          <w:rFonts w:asciiTheme="minorHAnsi" w:hAnsiTheme="minorHAnsi" w:cstheme="minorHAnsi"/>
          <w:sz w:val="20"/>
          <w:szCs w:val="20"/>
        </w:rPr>
      </w:pPr>
    </w:p>
    <w:p w:rsidR="003856CB" w:rsidRDefault="003856CB" w:rsidP="003856CB">
      <w:pPr>
        <w:ind w:left="6804"/>
        <w:rPr>
          <w:rFonts w:asciiTheme="minorHAnsi" w:hAnsiTheme="minorHAnsi" w:cstheme="minorHAnsi"/>
          <w:sz w:val="20"/>
          <w:szCs w:val="20"/>
        </w:rPr>
      </w:pPr>
    </w:p>
    <w:p w:rsidR="003856CB" w:rsidRDefault="003856CB" w:rsidP="003856CB">
      <w:pPr>
        <w:ind w:left="6804"/>
        <w:rPr>
          <w:rFonts w:asciiTheme="minorHAnsi" w:hAnsiTheme="minorHAnsi" w:cstheme="minorHAnsi"/>
          <w:sz w:val="20"/>
          <w:szCs w:val="20"/>
        </w:rPr>
      </w:pPr>
    </w:p>
    <w:p w:rsidR="00AA457E" w:rsidRDefault="00216938" w:rsidP="003856CB">
      <w:pPr>
        <w:ind w:left="6379"/>
        <w:rPr>
          <w:rFonts w:asciiTheme="minorHAnsi" w:hAnsiTheme="minorHAnsi" w:cstheme="minorHAnsi"/>
          <w:sz w:val="20"/>
          <w:szCs w:val="20"/>
        </w:rPr>
      </w:pPr>
      <w:r w:rsidRPr="003856CB">
        <w:rPr>
          <w:rFonts w:asciiTheme="minorHAnsi" w:hAnsiTheme="minorHAnsi" w:cstheme="minorHAnsi"/>
          <w:sz w:val="20"/>
          <w:szCs w:val="20"/>
        </w:rPr>
        <w:t>F</w:t>
      </w:r>
      <w:r w:rsidR="00AA457E" w:rsidRPr="003856CB">
        <w:rPr>
          <w:rFonts w:asciiTheme="minorHAnsi" w:hAnsiTheme="minorHAnsi" w:cstheme="minorHAnsi"/>
          <w:sz w:val="20"/>
          <w:szCs w:val="20"/>
        </w:rPr>
        <w:t>irma</w:t>
      </w:r>
      <w:r w:rsidR="003856CB" w:rsidRPr="003856CB">
        <w:rPr>
          <w:rFonts w:asciiTheme="minorHAnsi" w:hAnsiTheme="minorHAnsi" w:cstheme="minorHAnsi"/>
          <w:sz w:val="20"/>
          <w:szCs w:val="20"/>
        </w:rPr>
        <w:t xml:space="preserve"> del richiedente il sostegno</w:t>
      </w:r>
    </w:p>
    <w:p w:rsidR="003856CB" w:rsidRPr="003856CB" w:rsidRDefault="003856CB" w:rsidP="003856CB">
      <w:pPr>
        <w:ind w:left="6379"/>
        <w:rPr>
          <w:rFonts w:asciiTheme="minorHAnsi" w:hAnsiTheme="minorHAnsi" w:cstheme="minorHAnsi"/>
          <w:bCs/>
          <w:sz w:val="18"/>
          <w:szCs w:val="18"/>
        </w:rPr>
      </w:pPr>
    </w:p>
    <w:p w:rsidR="00831FD5" w:rsidRDefault="00AA457E" w:rsidP="003856CB">
      <w:pPr>
        <w:autoSpaceDE w:val="0"/>
        <w:autoSpaceDN w:val="0"/>
        <w:adjustRightInd w:val="0"/>
        <w:spacing w:before="240"/>
        <w:ind w:left="5664" w:firstLine="29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E61439">
        <w:rPr>
          <w:rFonts w:asciiTheme="minorHAnsi" w:hAnsiTheme="minorHAnsi" w:cstheme="minorHAnsi"/>
          <w:bCs/>
          <w:sz w:val="18"/>
          <w:szCs w:val="18"/>
        </w:rPr>
        <w:t>__________</w:t>
      </w:r>
      <w:r w:rsidR="003856CB">
        <w:rPr>
          <w:rFonts w:asciiTheme="minorHAnsi" w:hAnsiTheme="minorHAnsi" w:cstheme="minorHAnsi"/>
          <w:bCs/>
          <w:sz w:val="18"/>
          <w:szCs w:val="18"/>
        </w:rPr>
        <w:t>______</w:t>
      </w:r>
      <w:r w:rsidRPr="00E61439">
        <w:rPr>
          <w:rFonts w:asciiTheme="minorHAnsi" w:hAnsiTheme="minorHAnsi" w:cstheme="minorHAnsi"/>
          <w:bCs/>
          <w:sz w:val="18"/>
          <w:szCs w:val="18"/>
        </w:rPr>
        <w:t>__</w:t>
      </w:r>
      <w:r w:rsidR="003856CB">
        <w:rPr>
          <w:rFonts w:asciiTheme="minorHAnsi" w:hAnsiTheme="minorHAnsi" w:cstheme="minorHAnsi"/>
          <w:bCs/>
          <w:sz w:val="18"/>
          <w:szCs w:val="18"/>
        </w:rPr>
        <w:t>_______</w:t>
      </w:r>
      <w:r w:rsidRPr="00E61439">
        <w:rPr>
          <w:rFonts w:asciiTheme="minorHAnsi" w:hAnsiTheme="minorHAnsi" w:cstheme="minorHAnsi"/>
          <w:bCs/>
          <w:sz w:val="18"/>
          <w:szCs w:val="18"/>
        </w:rPr>
        <w:t>____________</w:t>
      </w:r>
    </w:p>
    <w:p w:rsidR="002310EC" w:rsidRDefault="002310EC" w:rsidP="00DF5977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:rsidR="002310EC" w:rsidRDefault="002310EC" w:rsidP="00DF5977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:rsidR="00CE388E" w:rsidRPr="00AC5404" w:rsidRDefault="00CE388E" w:rsidP="00AA07DE">
      <w:pPr>
        <w:rPr>
          <w:rFonts w:asciiTheme="minorHAnsi" w:hAnsiTheme="minorHAnsi" w:cstheme="minorHAnsi"/>
          <w:bCs/>
          <w:sz w:val="20"/>
          <w:szCs w:val="20"/>
        </w:rPr>
      </w:pPr>
    </w:p>
    <w:sectPr w:rsidR="00CE388E" w:rsidRPr="00AC5404" w:rsidSect="00CE388E">
      <w:footerReference w:type="default" r:id="rId9"/>
      <w:headerReference w:type="first" r:id="rId10"/>
      <w:footerReference w:type="first" r:id="rId11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61" w:rsidRDefault="00004B61" w:rsidP="008D180D">
      <w:r>
        <w:separator/>
      </w:r>
    </w:p>
  </w:endnote>
  <w:endnote w:type="continuationSeparator" w:id="0">
    <w:p w:rsidR="00004B61" w:rsidRDefault="00004B61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B0FCB">
      <w:rPr>
        <w:noProof/>
      </w:rPr>
      <w:t>2</w:t>
    </w:r>
    <w:r>
      <w:rPr>
        <w:noProof/>
      </w:rPr>
      <w:fldChar w:fldCharType="end"/>
    </w:r>
  </w:p>
  <w:p w:rsidR="005949C5" w:rsidRPr="009514FD" w:rsidRDefault="005949C5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949C5" w:rsidRPr="00A36FCA" w:rsidRDefault="005949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61" w:rsidRDefault="00004B61" w:rsidP="008D180D">
      <w:r>
        <w:separator/>
      </w:r>
    </w:p>
  </w:footnote>
  <w:footnote w:type="continuationSeparator" w:id="0">
    <w:p w:rsidR="00004B61" w:rsidRDefault="00004B61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 wp14:anchorId="119E4103" wp14:editId="7F30B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0" name="Immagine 10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0B167702" wp14:editId="77E047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1" name="Immagine 1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223765A" wp14:editId="558042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2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 wp14:anchorId="349424B0" wp14:editId="32503C52">
                <wp:extent cx="857250" cy="723900"/>
                <wp:effectExtent l="0" t="0" r="0" b="0"/>
                <wp:docPr id="1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4B26DB19" wp14:editId="2CB02899">
                <wp:extent cx="723900" cy="723900"/>
                <wp:effectExtent l="0" t="0" r="0" b="0"/>
                <wp:docPr id="14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7D12393D" wp14:editId="3F2ADA30">
                <wp:extent cx="533400" cy="723900"/>
                <wp:effectExtent l="0" t="0" r="0" b="0"/>
                <wp:docPr id="15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:rsidR="005949C5" w:rsidRDefault="005949C5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760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2C90"/>
    <w:multiLevelType w:val="hybridMultilevel"/>
    <w:tmpl w:val="856C25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36B63"/>
    <w:multiLevelType w:val="hybridMultilevel"/>
    <w:tmpl w:val="6A20D7C6"/>
    <w:lvl w:ilvl="0" w:tplc="7DDCF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5F5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29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6C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6C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1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5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853B14"/>
    <w:multiLevelType w:val="hybridMultilevel"/>
    <w:tmpl w:val="D9C2659E"/>
    <w:lvl w:ilvl="0" w:tplc="CA0CC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E89"/>
    <w:multiLevelType w:val="hybridMultilevel"/>
    <w:tmpl w:val="A8D6CE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070AD"/>
    <w:multiLevelType w:val="hybridMultilevel"/>
    <w:tmpl w:val="E584BDFA"/>
    <w:lvl w:ilvl="0" w:tplc="A7F2878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B471DB4"/>
    <w:multiLevelType w:val="hybridMultilevel"/>
    <w:tmpl w:val="95C4F1F0"/>
    <w:lvl w:ilvl="0" w:tplc="11F66FE8">
      <w:start w:val="8"/>
      <w:numFmt w:val="decimal"/>
      <w:lvlText w:val="%1."/>
      <w:lvlJc w:val="left"/>
      <w:pPr>
        <w:ind w:left="510" w:hanging="395"/>
        <w:jc w:val="left"/>
      </w:pPr>
      <w:rPr>
        <w:rFonts w:ascii="Arial MT" w:eastAsia="Arial MT" w:hAnsi="Arial MT" w:cs="Arial MT" w:hint="default"/>
        <w:color w:val="231F20"/>
        <w:spacing w:val="-3"/>
        <w:w w:val="100"/>
        <w:sz w:val="18"/>
        <w:szCs w:val="18"/>
        <w:lang w:val="it-IT" w:eastAsia="en-US" w:bidi="ar-SA"/>
      </w:rPr>
    </w:lvl>
    <w:lvl w:ilvl="1" w:tplc="77B623EE">
      <w:start w:val="1"/>
      <w:numFmt w:val="lowerRoman"/>
      <w:lvlText w:val="%2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2" w:tplc="B262056E">
      <w:numFmt w:val="bullet"/>
      <w:lvlText w:val="–"/>
      <w:lvlJc w:val="left"/>
      <w:pPr>
        <w:ind w:left="1431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3" w:tplc="CF964C88">
      <w:numFmt w:val="bullet"/>
      <w:lvlText w:val="▪"/>
      <w:lvlJc w:val="left"/>
      <w:pPr>
        <w:ind w:left="2089" w:hanging="329"/>
      </w:pPr>
      <w:rPr>
        <w:rFonts w:ascii="Microsoft Sans Serif" w:eastAsia="Microsoft Sans Serif" w:hAnsi="Microsoft Sans Serif" w:cs="Microsoft Sans Serif" w:hint="default"/>
        <w:color w:val="231F20"/>
        <w:w w:val="129"/>
        <w:sz w:val="20"/>
        <w:szCs w:val="20"/>
        <w:lang w:val="it-IT" w:eastAsia="en-US" w:bidi="ar-SA"/>
      </w:rPr>
    </w:lvl>
    <w:lvl w:ilvl="4" w:tplc="93A241A4">
      <w:numFmt w:val="bullet"/>
      <w:lvlText w:val="•"/>
      <w:lvlJc w:val="left"/>
      <w:pPr>
        <w:ind w:left="3071" w:hanging="329"/>
      </w:pPr>
      <w:rPr>
        <w:rFonts w:hint="default"/>
        <w:lang w:val="it-IT" w:eastAsia="en-US" w:bidi="ar-SA"/>
      </w:rPr>
    </w:lvl>
    <w:lvl w:ilvl="5" w:tplc="8236D318">
      <w:numFmt w:val="bullet"/>
      <w:lvlText w:val="•"/>
      <w:lvlJc w:val="left"/>
      <w:pPr>
        <w:ind w:left="4062" w:hanging="329"/>
      </w:pPr>
      <w:rPr>
        <w:rFonts w:hint="default"/>
        <w:lang w:val="it-IT" w:eastAsia="en-US" w:bidi="ar-SA"/>
      </w:rPr>
    </w:lvl>
    <w:lvl w:ilvl="6" w:tplc="FCD03E16">
      <w:numFmt w:val="bullet"/>
      <w:lvlText w:val="•"/>
      <w:lvlJc w:val="left"/>
      <w:pPr>
        <w:ind w:left="5054" w:hanging="329"/>
      </w:pPr>
      <w:rPr>
        <w:rFonts w:hint="default"/>
        <w:lang w:val="it-IT" w:eastAsia="en-US" w:bidi="ar-SA"/>
      </w:rPr>
    </w:lvl>
    <w:lvl w:ilvl="7" w:tplc="2176F6D4">
      <w:numFmt w:val="bullet"/>
      <w:lvlText w:val="•"/>
      <w:lvlJc w:val="left"/>
      <w:pPr>
        <w:ind w:left="6045" w:hanging="329"/>
      </w:pPr>
      <w:rPr>
        <w:rFonts w:hint="default"/>
        <w:lang w:val="it-IT" w:eastAsia="en-US" w:bidi="ar-SA"/>
      </w:rPr>
    </w:lvl>
    <w:lvl w:ilvl="8" w:tplc="BFAA6160">
      <w:numFmt w:val="bullet"/>
      <w:lvlText w:val="•"/>
      <w:lvlJc w:val="left"/>
      <w:pPr>
        <w:ind w:left="7037" w:hanging="329"/>
      </w:pPr>
      <w:rPr>
        <w:rFonts w:hint="default"/>
        <w:lang w:val="it-IT" w:eastAsia="en-US" w:bidi="ar-SA"/>
      </w:rPr>
    </w:lvl>
  </w:abstractNum>
  <w:abstractNum w:abstractNumId="13">
    <w:nsid w:val="20F8759C"/>
    <w:multiLevelType w:val="hybridMultilevel"/>
    <w:tmpl w:val="F4D2C696"/>
    <w:lvl w:ilvl="0" w:tplc="04100019">
      <w:start w:val="1"/>
      <w:numFmt w:val="lowerLetter"/>
      <w:lvlText w:val="%1."/>
      <w:lvlJc w:val="left"/>
      <w:pPr>
        <w:ind w:left="1210" w:hanging="360"/>
      </w:p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>
      <w:start w:val="1"/>
      <w:numFmt w:val="lowerRoman"/>
      <w:lvlText w:val="%3."/>
      <w:lvlJc w:val="right"/>
      <w:pPr>
        <w:ind w:left="2650" w:hanging="180"/>
      </w:pPr>
    </w:lvl>
    <w:lvl w:ilvl="3" w:tplc="0410000F">
      <w:start w:val="1"/>
      <w:numFmt w:val="decimal"/>
      <w:lvlText w:val="%4."/>
      <w:lvlJc w:val="left"/>
      <w:pPr>
        <w:ind w:left="3370" w:hanging="360"/>
      </w:pPr>
    </w:lvl>
    <w:lvl w:ilvl="4" w:tplc="04100019">
      <w:start w:val="1"/>
      <w:numFmt w:val="lowerLetter"/>
      <w:lvlText w:val="%5."/>
      <w:lvlJc w:val="left"/>
      <w:pPr>
        <w:ind w:left="4090" w:hanging="360"/>
      </w:pPr>
    </w:lvl>
    <w:lvl w:ilvl="5" w:tplc="0410001B">
      <w:start w:val="1"/>
      <w:numFmt w:val="lowerRoman"/>
      <w:lvlText w:val="%6."/>
      <w:lvlJc w:val="right"/>
      <w:pPr>
        <w:ind w:left="4810" w:hanging="180"/>
      </w:pPr>
    </w:lvl>
    <w:lvl w:ilvl="6" w:tplc="0410000F">
      <w:start w:val="1"/>
      <w:numFmt w:val="decimal"/>
      <w:lvlText w:val="%7."/>
      <w:lvlJc w:val="left"/>
      <w:pPr>
        <w:ind w:left="5530" w:hanging="360"/>
      </w:pPr>
    </w:lvl>
    <w:lvl w:ilvl="7" w:tplc="04100019">
      <w:start w:val="1"/>
      <w:numFmt w:val="lowerLetter"/>
      <w:lvlText w:val="%8."/>
      <w:lvlJc w:val="left"/>
      <w:pPr>
        <w:ind w:left="6250" w:hanging="360"/>
      </w:pPr>
    </w:lvl>
    <w:lvl w:ilvl="8" w:tplc="0410001B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2903226D"/>
    <w:multiLevelType w:val="hybridMultilevel"/>
    <w:tmpl w:val="08ECB25A"/>
    <w:lvl w:ilvl="0" w:tplc="04100019">
      <w:start w:val="1"/>
      <w:numFmt w:val="lowerLetter"/>
      <w:lvlText w:val="%1."/>
      <w:lvlJc w:val="left"/>
      <w:pPr>
        <w:ind w:left="9291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454FF9"/>
    <w:multiLevelType w:val="hybridMultilevel"/>
    <w:tmpl w:val="848C6C62"/>
    <w:lvl w:ilvl="0" w:tplc="8E7CA3A0">
      <w:numFmt w:val="bullet"/>
      <w:lvlText w:val="-"/>
      <w:lvlJc w:val="left"/>
      <w:pPr>
        <w:ind w:left="115" w:hanging="1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9F808F60">
      <w:numFmt w:val="bullet"/>
      <w:lvlText w:val="•"/>
      <w:lvlJc w:val="left"/>
      <w:pPr>
        <w:ind w:left="1010" w:hanging="129"/>
      </w:pPr>
      <w:rPr>
        <w:rFonts w:hint="default"/>
        <w:lang w:val="it-IT" w:eastAsia="en-US" w:bidi="ar-SA"/>
      </w:rPr>
    </w:lvl>
    <w:lvl w:ilvl="2" w:tplc="DD386136">
      <w:numFmt w:val="bullet"/>
      <w:lvlText w:val="•"/>
      <w:lvlJc w:val="left"/>
      <w:pPr>
        <w:ind w:left="1900" w:hanging="129"/>
      </w:pPr>
      <w:rPr>
        <w:rFonts w:hint="default"/>
        <w:lang w:val="it-IT" w:eastAsia="en-US" w:bidi="ar-SA"/>
      </w:rPr>
    </w:lvl>
    <w:lvl w:ilvl="3" w:tplc="D9FC5576">
      <w:numFmt w:val="bullet"/>
      <w:lvlText w:val="•"/>
      <w:lvlJc w:val="left"/>
      <w:pPr>
        <w:ind w:left="2790" w:hanging="129"/>
      </w:pPr>
      <w:rPr>
        <w:rFonts w:hint="default"/>
        <w:lang w:val="it-IT" w:eastAsia="en-US" w:bidi="ar-SA"/>
      </w:rPr>
    </w:lvl>
    <w:lvl w:ilvl="4" w:tplc="1CC8A842">
      <w:numFmt w:val="bullet"/>
      <w:lvlText w:val="•"/>
      <w:lvlJc w:val="left"/>
      <w:pPr>
        <w:ind w:left="3680" w:hanging="129"/>
      </w:pPr>
      <w:rPr>
        <w:rFonts w:hint="default"/>
        <w:lang w:val="it-IT" w:eastAsia="en-US" w:bidi="ar-SA"/>
      </w:rPr>
    </w:lvl>
    <w:lvl w:ilvl="5" w:tplc="9D8A66FA">
      <w:numFmt w:val="bullet"/>
      <w:lvlText w:val="•"/>
      <w:lvlJc w:val="left"/>
      <w:pPr>
        <w:ind w:left="4570" w:hanging="129"/>
      </w:pPr>
      <w:rPr>
        <w:rFonts w:hint="default"/>
        <w:lang w:val="it-IT" w:eastAsia="en-US" w:bidi="ar-SA"/>
      </w:rPr>
    </w:lvl>
    <w:lvl w:ilvl="6" w:tplc="F22AE30A">
      <w:numFmt w:val="bullet"/>
      <w:lvlText w:val="•"/>
      <w:lvlJc w:val="left"/>
      <w:pPr>
        <w:ind w:left="5460" w:hanging="129"/>
      </w:pPr>
      <w:rPr>
        <w:rFonts w:hint="default"/>
        <w:lang w:val="it-IT" w:eastAsia="en-US" w:bidi="ar-SA"/>
      </w:rPr>
    </w:lvl>
    <w:lvl w:ilvl="7" w:tplc="725EE816">
      <w:numFmt w:val="bullet"/>
      <w:lvlText w:val="•"/>
      <w:lvlJc w:val="left"/>
      <w:pPr>
        <w:ind w:left="6350" w:hanging="129"/>
      </w:pPr>
      <w:rPr>
        <w:rFonts w:hint="default"/>
        <w:lang w:val="it-IT" w:eastAsia="en-US" w:bidi="ar-SA"/>
      </w:rPr>
    </w:lvl>
    <w:lvl w:ilvl="8" w:tplc="4C2E0850">
      <w:numFmt w:val="bullet"/>
      <w:lvlText w:val="•"/>
      <w:lvlJc w:val="left"/>
      <w:pPr>
        <w:ind w:left="7240" w:hanging="129"/>
      </w:pPr>
      <w:rPr>
        <w:rFonts w:hint="default"/>
        <w:lang w:val="it-IT" w:eastAsia="en-US" w:bidi="ar-SA"/>
      </w:rPr>
    </w:lvl>
  </w:abstractNum>
  <w:abstractNum w:abstractNumId="16">
    <w:nsid w:val="2E801AC5"/>
    <w:multiLevelType w:val="hybridMultilevel"/>
    <w:tmpl w:val="009CD4D6"/>
    <w:lvl w:ilvl="0" w:tplc="3B2441A8">
      <w:start w:val="1"/>
      <w:numFmt w:val="lowerRoman"/>
      <w:lvlText w:val="%1."/>
      <w:lvlJc w:val="righ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>
      <w:start w:val="1"/>
      <w:numFmt w:val="decimal"/>
      <w:lvlText w:val="%4."/>
      <w:lvlJc w:val="left"/>
      <w:pPr>
        <w:ind w:left="2930" w:hanging="360"/>
      </w:pPr>
    </w:lvl>
    <w:lvl w:ilvl="4" w:tplc="04100019">
      <w:start w:val="1"/>
      <w:numFmt w:val="lowerLetter"/>
      <w:lvlText w:val="%5."/>
      <w:lvlJc w:val="left"/>
      <w:pPr>
        <w:ind w:left="3650" w:hanging="360"/>
      </w:pPr>
    </w:lvl>
    <w:lvl w:ilvl="5" w:tplc="0410001B">
      <w:start w:val="1"/>
      <w:numFmt w:val="lowerRoman"/>
      <w:lvlText w:val="%6."/>
      <w:lvlJc w:val="right"/>
      <w:pPr>
        <w:ind w:left="4370" w:hanging="180"/>
      </w:pPr>
    </w:lvl>
    <w:lvl w:ilvl="6" w:tplc="0410000F">
      <w:start w:val="1"/>
      <w:numFmt w:val="decimal"/>
      <w:lvlText w:val="%7."/>
      <w:lvlJc w:val="left"/>
      <w:pPr>
        <w:ind w:left="5090" w:hanging="360"/>
      </w:pPr>
    </w:lvl>
    <w:lvl w:ilvl="7" w:tplc="04100019">
      <w:start w:val="1"/>
      <w:numFmt w:val="lowerLetter"/>
      <w:lvlText w:val="%8."/>
      <w:lvlJc w:val="left"/>
      <w:pPr>
        <w:ind w:left="5810" w:hanging="360"/>
      </w:pPr>
    </w:lvl>
    <w:lvl w:ilvl="8" w:tplc="0410001B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19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0">
    <w:nsid w:val="34572840"/>
    <w:multiLevelType w:val="hybridMultilevel"/>
    <w:tmpl w:val="64023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760"/>
    <w:multiLevelType w:val="hybridMultilevel"/>
    <w:tmpl w:val="0E923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4248E"/>
    <w:multiLevelType w:val="hybridMultilevel"/>
    <w:tmpl w:val="0C267024"/>
    <w:lvl w:ilvl="0" w:tplc="CA0CC4C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5C062E"/>
    <w:multiLevelType w:val="hybridMultilevel"/>
    <w:tmpl w:val="FE523B7C"/>
    <w:lvl w:ilvl="0" w:tplc="5F629644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4725B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6">
    <w:nsid w:val="404E33CF"/>
    <w:multiLevelType w:val="hybridMultilevel"/>
    <w:tmpl w:val="A922E640"/>
    <w:lvl w:ilvl="0" w:tplc="CA0CC4CA">
      <w:numFmt w:val="bullet"/>
      <w:lvlText w:val="-"/>
      <w:lvlJc w:val="left"/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50AF"/>
    <w:multiLevelType w:val="hybridMultilevel"/>
    <w:tmpl w:val="895650B6"/>
    <w:lvl w:ilvl="0" w:tplc="CA0CC4CA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5D13039"/>
    <w:multiLevelType w:val="hybridMultilevel"/>
    <w:tmpl w:val="697AE5DE"/>
    <w:lvl w:ilvl="0" w:tplc="1EC4931C">
      <w:numFmt w:val="bullet"/>
      <w:lvlText w:val="-"/>
      <w:lvlJc w:val="left"/>
      <w:pPr>
        <w:ind w:left="773" w:hanging="3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1A0A4088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F68E6A02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5F6AF16C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538235D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FB5A5BC8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84040422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D840C57A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5894B0F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29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D835423"/>
    <w:multiLevelType w:val="multilevel"/>
    <w:tmpl w:val="D0DACF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1CB1635"/>
    <w:multiLevelType w:val="hybridMultilevel"/>
    <w:tmpl w:val="45089B1E"/>
    <w:lvl w:ilvl="0" w:tplc="51AE00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50843"/>
    <w:multiLevelType w:val="hybridMultilevel"/>
    <w:tmpl w:val="5074E96E"/>
    <w:lvl w:ilvl="0" w:tplc="77B623EE">
      <w:start w:val="1"/>
      <w:numFmt w:val="lowerRoman"/>
      <w:lvlText w:val="%1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61565"/>
    <w:multiLevelType w:val="hybridMultilevel"/>
    <w:tmpl w:val="1B80744E"/>
    <w:lvl w:ilvl="0" w:tplc="CA0CC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DECB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CD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60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E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40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A5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FA513EC"/>
    <w:multiLevelType w:val="hybridMultilevel"/>
    <w:tmpl w:val="35C66BD6"/>
    <w:lvl w:ilvl="0" w:tplc="BC6E4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A50E0"/>
    <w:multiLevelType w:val="hybridMultilevel"/>
    <w:tmpl w:val="D172B808"/>
    <w:lvl w:ilvl="0" w:tplc="B0CE7A1A">
      <w:numFmt w:val="bullet"/>
      <w:lvlText w:val="□"/>
      <w:lvlJc w:val="left"/>
      <w:pPr>
        <w:ind w:left="773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1" w:tplc="CC3831AE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27E8717A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C1DA76A8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AC3647E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D45C591E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336AB6BC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E74C0932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FCF6FD9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36">
    <w:nsid w:val="6E5A430A"/>
    <w:multiLevelType w:val="hybridMultilevel"/>
    <w:tmpl w:val="43EAD080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182FA4"/>
    <w:multiLevelType w:val="hybridMultilevel"/>
    <w:tmpl w:val="D3948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615DE"/>
    <w:multiLevelType w:val="hybridMultilevel"/>
    <w:tmpl w:val="610C741C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C78FC"/>
    <w:multiLevelType w:val="hybridMultilevel"/>
    <w:tmpl w:val="54D282C6"/>
    <w:lvl w:ilvl="0" w:tplc="FFF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D3C40"/>
    <w:multiLevelType w:val="hybridMultilevel"/>
    <w:tmpl w:val="421EC8CA"/>
    <w:lvl w:ilvl="0" w:tplc="34CE1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D7ED5"/>
    <w:multiLevelType w:val="hybridMultilevel"/>
    <w:tmpl w:val="0B80B2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117BD"/>
    <w:multiLevelType w:val="hybridMultilevel"/>
    <w:tmpl w:val="D9DC62F6"/>
    <w:lvl w:ilvl="0" w:tplc="D5D28AC2">
      <w:numFmt w:val="bullet"/>
      <w:lvlText w:val="–"/>
      <w:lvlJc w:val="left"/>
      <w:pPr>
        <w:ind w:left="815" w:hanging="329"/>
      </w:pPr>
      <w:rPr>
        <w:rFonts w:hint="default"/>
        <w:w w:val="102"/>
        <w:lang w:val="it-IT" w:eastAsia="en-US" w:bidi="ar-SA"/>
      </w:rPr>
    </w:lvl>
    <w:lvl w:ilvl="1" w:tplc="BCCC7006">
      <w:numFmt w:val="bullet"/>
      <w:lvlText w:val="•"/>
      <w:lvlJc w:val="left"/>
      <w:pPr>
        <w:ind w:left="1640" w:hanging="329"/>
      </w:pPr>
      <w:rPr>
        <w:rFonts w:hint="default"/>
        <w:lang w:val="it-IT" w:eastAsia="en-US" w:bidi="ar-SA"/>
      </w:rPr>
    </w:lvl>
    <w:lvl w:ilvl="2" w:tplc="FFE23816">
      <w:numFmt w:val="bullet"/>
      <w:lvlText w:val="•"/>
      <w:lvlJc w:val="left"/>
      <w:pPr>
        <w:ind w:left="2460" w:hanging="329"/>
      </w:pPr>
      <w:rPr>
        <w:rFonts w:hint="default"/>
        <w:lang w:val="it-IT" w:eastAsia="en-US" w:bidi="ar-SA"/>
      </w:rPr>
    </w:lvl>
    <w:lvl w:ilvl="3" w:tplc="14BE13A2">
      <w:numFmt w:val="bullet"/>
      <w:lvlText w:val="•"/>
      <w:lvlJc w:val="left"/>
      <w:pPr>
        <w:ind w:left="3280" w:hanging="329"/>
      </w:pPr>
      <w:rPr>
        <w:rFonts w:hint="default"/>
        <w:lang w:val="it-IT" w:eastAsia="en-US" w:bidi="ar-SA"/>
      </w:rPr>
    </w:lvl>
    <w:lvl w:ilvl="4" w:tplc="A3FC7810">
      <w:numFmt w:val="bullet"/>
      <w:lvlText w:val="•"/>
      <w:lvlJc w:val="left"/>
      <w:pPr>
        <w:ind w:left="4100" w:hanging="329"/>
      </w:pPr>
      <w:rPr>
        <w:rFonts w:hint="default"/>
        <w:lang w:val="it-IT" w:eastAsia="en-US" w:bidi="ar-SA"/>
      </w:rPr>
    </w:lvl>
    <w:lvl w:ilvl="5" w:tplc="5A2CBDC2">
      <w:numFmt w:val="bullet"/>
      <w:lvlText w:val="•"/>
      <w:lvlJc w:val="left"/>
      <w:pPr>
        <w:ind w:left="4920" w:hanging="329"/>
      </w:pPr>
      <w:rPr>
        <w:rFonts w:hint="default"/>
        <w:lang w:val="it-IT" w:eastAsia="en-US" w:bidi="ar-SA"/>
      </w:rPr>
    </w:lvl>
    <w:lvl w:ilvl="6" w:tplc="66AC5EB8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7" w:tplc="28AA806A">
      <w:numFmt w:val="bullet"/>
      <w:lvlText w:val="•"/>
      <w:lvlJc w:val="left"/>
      <w:pPr>
        <w:ind w:left="6560" w:hanging="329"/>
      </w:pPr>
      <w:rPr>
        <w:rFonts w:hint="default"/>
        <w:lang w:val="it-IT" w:eastAsia="en-US" w:bidi="ar-SA"/>
      </w:rPr>
    </w:lvl>
    <w:lvl w:ilvl="8" w:tplc="FE6C284E">
      <w:numFmt w:val="bullet"/>
      <w:lvlText w:val="•"/>
      <w:lvlJc w:val="left"/>
      <w:pPr>
        <w:ind w:left="7380" w:hanging="329"/>
      </w:pPr>
      <w:rPr>
        <w:rFonts w:hint="default"/>
        <w:lang w:val="it-IT" w:eastAsia="en-US" w:bidi="ar-SA"/>
      </w:rPr>
    </w:lvl>
  </w:abstractNum>
  <w:abstractNum w:abstractNumId="44">
    <w:nsid w:val="7A9D2A9C"/>
    <w:multiLevelType w:val="hybridMultilevel"/>
    <w:tmpl w:val="15EC6580"/>
    <w:lvl w:ilvl="0" w:tplc="0410000F">
      <w:start w:val="1"/>
      <w:numFmt w:val="decimal"/>
      <w:lvlText w:val="%1."/>
      <w:lvlJc w:val="left"/>
      <w:pPr>
        <w:ind w:left="76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19"/>
  </w:num>
  <w:num w:numId="2">
    <w:abstractNumId w:val="45"/>
  </w:num>
  <w:num w:numId="3">
    <w:abstractNumId w:val="39"/>
  </w:num>
  <w:num w:numId="4">
    <w:abstractNumId w:val="41"/>
  </w:num>
  <w:num w:numId="5">
    <w:abstractNumId w:val="11"/>
  </w:num>
  <w:num w:numId="6">
    <w:abstractNumId w:val="42"/>
  </w:num>
  <w:num w:numId="7">
    <w:abstractNumId w:val="9"/>
  </w:num>
  <w:num w:numId="8">
    <w:abstractNumId w:val="26"/>
  </w:num>
  <w:num w:numId="9">
    <w:abstractNumId w:val="7"/>
  </w:num>
  <w:num w:numId="10">
    <w:abstractNumId w:val="40"/>
  </w:num>
  <w:num w:numId="11">
    <w:abstractNumId w:val="5"/>
  </w:num>
  <w:num w:numId="12">
    <w:abstractNumId w:val="14"/>
  </w:num>
  <w:num w:numId="13">
    <w:abstractNumId w:val="2"/>
  </w:num>
  <w:num w:numId="14">
    <w:abstractNumId w:val="31"/>
  </w:num>
  <w:num w:numId="15">
    <w:abstractNumId w:val="30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2"/>
  </w:num>
  <w:num w:numId="22">
    <w:abstractNumId w:val="34"/>
  </w:num>
  <w:num w:numId="23">
    <w:abstractNumId w:val="4"/>
  </w:num>
  <w:num w:numId="24">
    <w:abstractNumId w:val="33"/>
  </w:num>
  <w:num w:numId="25">
    <w:abstractNumId w:val="23"/>
  </w:num>
  <w:num w:numId="26">
    <w:abstractNumId w:val="36"/>
  </w:num>
  <w:num w:numId="27">
    <w:abstractNumId w:val="20"/>
  </w:num>
  <w:num w:numId="28">
    <w:abstractNumId w:val="21"/>
  </w:num>
  <w:num w:numId="29">
    <w:abstractNumId w:val="10"/>
  </w:num>
  <w:num w:numId="30">
    <w:abstractNumId w:val="38"/>
  </w:num>
  <w:num w:numId="31">
    <w:abstractNumId w:val="24"/>
  </w:num>
  <w:num w:numId="32">
    <w:abstractNumId w:val="29"/>
  </w:num>
  <w:num w:numId="33">
    <w:abstractNumId w:val="6"/>
  </w:num>
  <w:num w:numId="34">
    <w:abstractNumId w:val="3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7"/>
  </w:num>
  <w:num w:numId="39">
    <w:abstractNumId w:val="35"/>
  </w:num>
  <w:num w:numId="40">
    <w:abstractNumId w:val="15"/>
  </w:num>
  <w:num w:numId="41">
    <w:abstractNumId w:val="28"/>
  </w:num>
  <w:num w:numId="42">
    <w:abstractNumId w:val="12"/>
  </w:num>
  <w:num w:numId="43">
    <w:abstractNumId w:val="32"/>
  </w:num>
  <w:num w:numId="44">
    <w:abstractNumId w:val="43"/>
  </w:num>
  <w:num w:numId="45">
    <w:abstractNumId w:val="27"/>
  </w:num>
  <w:num w:numId="46">
    <w:abstractNumId w:val="25"/>
  </w:num>
  <w:num w:numId="47">
    <w:abstractNumId w:val="1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a Ritella">
    <w15:presenceInfo w15:providerId="Windows Live" w15:userId="037899049bd7e7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7"/>
    <w:rsid w:val="000001A8"/>
    <w:rsid w:val="000008D3"/>
    <w:rsid w:val="000015E2"/>
    <w:rsid w:val="000016B8"/>
    <w:rsid w:val="00001B22"/>
    <w:rsid w:val="0000207E"/>
    <w:rsid w:val="000021D1"/>
    <w:rsid w:val="00002E5D"/>
    <w:rsid w:val="00003835"/>
    <w:rsid w:val="00003C1E"/>
    <w:rsid w:val="00003E20"/>
    <w:rsid w:val="00003E9A"/>
    <w:rsid w:val="000042C9"/>
    <w:rsid w:val="00004715"/>
    <w:rsid w:val="00004B61"/>
    <w:rsid w:val="000050BC"/>
    <w:rsid w:val="000053AD"/>
    <w:rsid w:val="00005856"/>
    <w:rsid w:val="00005C07"/>
    <w:rsid w:val="000062DC"/>
    <w:rsid w:val="0000641B"/>
    <w:rsid w:val="00007AEA"/>
    <w:rsid w:val="00007DEF"/>
    <w:rsid w:val="00010646"/>
    <w:rsid w:val="00010CEE"/>
    <w:rsid w:val="00011DAD"/>
    <w:rsid w:val="00011E5F"/>
    <w:rsid w:val="0001204E"/>
    <w:rsid w:val="00012B97"/>
    <w:rsid w:val="00012DEB"/>
    <w:rsid w:val="000133FB"/>
    <w:rsid w:val="000146E7"/>
    <w:rsid w:val="000146F0"/>
    <w:rsid w:val="00014F4A"/>
    <w:rsid w:val="0001524D"/>
    <w:rsid w:val="00015639"/>
    <w:rsid w:val="00015F4A"/>
    <w:rsid w:val="000160BF"/>
    <w:rsid w:val="000163BE"/>
    <w:rsid w:val="00016E95"/>
    <w:rsid w:val="00017203"/>
    <w:rsid w:val="0001758B"/>
    <w:rsid w:val="000177CD"/>
    <w:rsid w:val="00020466"/>
    <w:rsid w:val="00020823"/>
    <w:rsid w:val="00020FC6"/>
    <w:rsid w:val="000212CC"/>
    <w:rsid w:val="00021ABF"/>
    <w:rsid w:val="00022830"/>
    <w:rsid w:val="00024607"/>
    <w:rsid w:val="00024C5B"/>
    <w:rsid w:val="0002579F"/>
    <w:rsid w:val="0002594A"/>
    <w:rsid w:val="00025A8E"/>
    <w:rsid w:val="00025C4F"/>
    <w:rsid w:val="00025CFB"/>
    <w:rsid w:val="00026187"/>
    <w:rsid w:val="00026D57"/>
    <w:rsid w:val="0002704C"/>
    <w:rsid w:val="0002733A"/>
    <w:rsid w:val="00030222"/>
    <w:rsid w:val="0003131B"/>
    <w:rsid w:val="00031447"/>
    <w:rsid w:val="00031637"/>
    <w:rsid w:val="00031FB9"/>
    <w:rsid w:val="0003214D"/>
    <w:rsid w:val="00032DFD"/>
    <w:rsid w:val="00032FCB"/>
    <w:rsid w:val="000331DC"/>
    <w:rsid w:val="000336AD"/>
    <w:rsid w:val="00033785"/>
    <w:rsid w:val="0003430F"/>
    <w:rsid w:val="00034899"/>
    <w:rsid w:val="00034E9E"/>
    <w:rsid w:val="000352BE"/>
    <w:rsid w:val="000356F3"/>
    <w:rsid w:val="00035807"/>
    <w:rsid w:val="00036EF2"/>
    <w:rsid w:val="00036F9B"/>
    <w:rsid w:val="000370A8"/>
    <w:rsid w:val="000400AA"/>
    <w:rsid w:val="000401B8"/>
    <w:rsid w:val="00040BFA"/>
    <w:rsid w:val="0004137E"/>
    <w:rsid w:val="000428B8"/>
    <w:rsid w:val="00043752"/>
    <w:rsid w:val="00043766"/>
    <w:rsid w:val="00043AC8"/>
    <w:rsid w:val="00043B41"/>
    <w:rsid w:val="00043C7A"/>
    <w:rsid w:val="00044C79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DA"/>
    <w:rsid w:val="00056A6B"/>
    <w:rsid w:val="00056BD2"/>
    <w:rsid w:val="00056DAF"/>
    <w:rsid w:val="00056DB1"/>
    <w:rsid w:val="00056DDF"/>
    <w:rsid w:val="000572A5"/>
    <w:rsid w:val="00060075"/>
    <w:rsid w:val="00060370"/>
    <w:rsid w:val="000607B3"/>
    <w:rsid w:val="00060A5C"/>
    <w:rsid w:val="00060C98"/>
    <w:rsid w:val="00060EFD"/>
    <w:rsid w:val="000619A8"/>
    <w:rsid w:val="00062106"/>
    <w:rsid w:val="0006277C"/>
    <w:rsid w:val="00062F0B"/>
    <w:rsid w:val="00062FE0"/>
    <w:rsid w:val="00064188"/>
    <w:rsid w:val="000641C5"/>
    <w:rsid w:val="000646A3"/>
    <w:rsid w:val="00064B7F"/>
    <w:rsid w:val="00065ED4"/>
    <w:rsid w:val="00066256"/>
    <w:rsid w:val="000663B8"/>
    <w:rsid w:val="00067258"/>
    <w:rsid w:val="00070314"/>
    <w:rsid w:val="000708A4"/>
    <w:rsid w:val="00070A65"/>
    <w:rsid w:val="00070DF9"/>
    <w:rsid w:val="00071082"/>
    <w:rsid w:val="000711DD"/>
    <w:rsid w:val="000724FD"/>
    <w:rsid w:val="00072800"/>
    <w:rsid w:val="0007297C"/>
    <w:rsid w:val="000730BF"/>
    <w:rsid w:val="000738F3"/>
    <w:rsid w:val="00074F67"/>
    <w:rsid w:val="000752F3"/>
    <w:rsid w:val="00075A4C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20A6"/>
    <w:rsid w:val="00083862"/>
    <w:rsid w:val="00083F7C"/>
    <w:rsid w:val="0008439D"/>
    <w:rsid w:val="00084B0C"/>
    <w:rsid w:val="000851A6"/>
    <w:rsid w:val="0008523A"/>
    <w:rsid w:val="000853D7"/>
    <w:rsid w:val="000855A6"/>
    <w:rsid w:val="000857BF"/>
    <w:rsid w:val="00085AB6"/>
    <w:rsid w:val="00085B65"/>
    <w:rsid w:val="000866A0"/>
    <w:rsid w:val="000869FD"/>
    <w:rsid w:val="00086A89"/>
    <w:rsid w:val="00086DC1"/>
    <w:rsid w:val="00087515"/>
    <w:rsid w:val="00090549"/>
    <w:rsid w:val="00090F8F"/>
    <w:rsid w:val="0009113E"/>
    <w:rsid w:val="000911A8"/>
    <w:rsid w:val="00091834"/>
    <w:rsid w:val="000922E8"/>
    <w:rsid w:val="000924E4"/>
    <w:rsid w:val="00092816"/>
    <w:rsid w:val="0009310F"/>
    <w:rsid w:val="00093C97"/>
    <w:rsid w:val="00095376"/>
    <w:rsid w:val="00096907"/>
    <w:rsid w:val="000975AE"/>
    <w:rsid w:val="00097AA1"/>
    <w:rsid w:val="000A0041"/>
    <w:rsid w:val="000A08C2"/>
    <w:rsid w:val="000A09A2"/>
    <w:rsid w:val="000A0B18"/>
    <w:rsid w:val="000A0BB1"/>
    <w:rsid w:val="000A10FC"/>
    <w:rsid w:val="000A1140"/>
    <w:rsid w:val="000A1FBB"/>
    <w:rsid w:val="000A2836"/>
    <w:rsid w:val="000A28B9"/>
    <w:rsid w:val="000A2EDF"/>
    <w:rsid w:val="000A309A"/>
    <w:rsid w:val="000A333C"/>
    <w:rsid w:val="000A3F82"/>
    <w:rsid w:val="000A44B7"/>
    <w:rsid w:val="000A4E19"/>
    <w:rsid w:val="000A53B0"/>
    <w:rsid w:val="000A6270"/>
    <w:rsid w:val="000A675D"/>
    <w:rsid w:val="000A6BE7"/>
    <w:rsid w:val="000A7341"/>
    <w:rsid w:val="000A798A"/>
    <w:rsid w:val="000A7D5F"/>
    <w:rsid w:val="000A7E8B"/>
    <w:rsid w:val="000B01DC"/>
    <w:rsid w:val="000B0B63"/>
    <w:rsid w:val="000B11AD"/>
    <w:rsid w:val="000B1556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FB9"/>
    <w:rsid w:val="000B6060"/>
    <w:rsid w:val="000B653C"/>
    <w:rsid w:val="000B65D8"/>
    <w:rsid w:val="000B6A7F"/>
    <w:rsid w:val="000B6E50"/>
    <w:rsid w:val="000B7A75"/>
    <w:rsid w:val="000C07FF"/>
    <w:rsid w:val="000C0CAE"/>
    <w:rsid w:val="000C1B30"/>
    <w:rsid w:val="000C24FD"/>
    <w:rsid w:val="000C2752"/>
    <w:rsid w:val="000C29CC"/>
    <w:rsid w:val="000C3481"/>
    <w:rsid w:val="000C3975"/>
    <w:rsid w:val="000C3E5B"/>
    <w:rsid w:val="000C40B5"/>
    <w:rsid w:val="000C4154"/>
    <w:rsid w:val="000C41EF"/>
    <w:rsid w:val="000C5159"/>
    <w:rsid w:val="000C5447"/>
    <w:rsid w:val="000C5CA4"/>
    <w:rsid w:val="000C5F00"/>
    <w:rsid w:val="000C6298"/>
    <w:rsid w:val="000C641C"/>
    <w:rsid w:val="000C64B3"/>
    <w:rsid w:val="000C7E7C"/>
    <w:rsid w:val="000D018B"/>
    <w:rsid w:val="000D0851"/>
    <w:rsid w:val="000D0922"/>
    <w:rsid w:val="000D0E06"/>
    <w:rsid w:val="000D0E0D"/>
    <w:rsid w:val="000D1288"/>
    <w:rsid w:val="000D16D3"/>
    <w:rsid w:val="000D1909"/>
    <w:rsid w:val="000D1F51"/>
    <w:rsid w:val="000D2385"/>
    <w:rsid w:val="000D246B"/>
    <w:rsid w:val="000D287D"/>
    <w:rsid w:val="000D2DB1"/>
    <w:rsid w:val="000D2DF9"/>
    <w:rsid w:val="000D2E85"/>
    <w:rsid w:val="000D3546"/>
    <w:rsid w:val="000D36D6"/>
    <w:rsid w:val="000D38F9"/>
    <w:rsid w:val="000D3D7A"/>
    <w:rsid w:val="000D4188"/>
    <w:rsid w:val="000D514A"/>
    <w:rsid w:val="000D522F"/>
    <w:rsid w:val="000D556B"/>
    <w:rsid w:val="000D5814"/>
    <w:rsid w:val="000D5ED4"/>
    <w:rsid w:val="000D626D"/>
    <w:rsid w:val="000D644D"/>
    <w:rsid w:val="000D6C09"/>
    <w:rsid w:val="000D7425"/>
    <w:rsid w:val="000D7ABE"/>
    <w:rsid w:val="000D7F3D"/>
    <w:rsid w:val="000E0568"/>
    <w:rsid w:val="000E0651"/>
    <w:rsid w:val="000E0B56"/>
    <w:rsid w:val="000E0F52"/>
    <w:rsid w:val="000E1A67"/>
    <w:rsid w:val="000E2290"/>
    <w:rsid w:val="000E2530"/>
    <w:rsid w:val="000E273A"/>
    <w:rsid w:val="000E2C02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5E0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8BA"/>
    <w:rsid w:val="000F69FD"/>
    <w:rsid w:val="000F6A80"/>
    <w:rsid w:val="000F6B8D"/>
    <w:rsid w:val="000F6DC0"/>
    <w:rsid w:val="000F720C"/>
    <w:rsid w:val="000F79F7"/>
    <w:rsid w:val="000F7BA7"/>
    <w:rsid w:val="000F7C77"/>
    <w:rsid w:val="00100C31"/>
    <w:rsid w:val="00100E4B"/>
    <w:rsid w:val="00101465"/>
    <w:rsid w:val="0010185A"/>
    <w:rsid w:val="00102807"/>
    <w:rsid w:val="00102D96"/>
    <w:rsid w:val="00102E7B"/>
    <w:rsid w:val="00103450"/>
    <w:rsid w:val="00103A03"/>
    <w:rsid w:val="00104262"/>
    <w:rsid w:val="001042EE"/>
    <w:rsid w:val="001045EC"/>
    <w:rsid w:val="00106A86"/>
    <w:rsid w:val="00106EEB"/>
    <w:rsid w:val="00106F44"/>
    <w:rsid w:val="001077DB"/>
    <w:rsid w:val="001077E4"/>
    <w:rsid w:val="00107B8B"/>
    <w:rsid w:val="00110115"/>
    <w:rsid w:val="00110CCF"/>
    <w:rsid w:val="0011144D"/>
    <w:rsid w:val="001126BB"/>
    <w:rsid w:val="001134BA"/>
    <w:rsid w:val="00113E2B"/>
    <w:rsid w:val="0011426C"/>
    <w:rsid w:val="001142B0"/>
    <w:rsid w:val="00114942"/>
    <w:rsid w:val="00114C03"/>
    <w:rsid w:val="001150E0"/>
    <w:rsid w:val="001159D4"/>
    <w:rsid w:val="00115C7C"/>
    <w:rsid w:val="00115D8C"/>
    <w:rsid w:val="00115F89"/>
    <w:rsid w:val="0011614C"/>
    <w:rsid w:val="00116842"/>
    <w:rsid w:val="00117C39"/>
    <w:rsid w:val="00120C95"/>
    <w:rsid w:val="00121952"/>
    <w:rsid w:val="00121A7D"/>
    <w:rsid w:val="001226FC"/>
    <w:rsid w:val="00122A8C"/>
    <w:rsid w:val="001230B8"/>
    <w:rsid w:val="00124117"/>
    <w:rsid w:val="00124301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AC7"/>
    <w:rsid w:val="001362ED"/>
    <w:rsid w:val="00136FAF"/>
    <w:rsid w:val="001372C5"/>
    <w:rsid w:val="00137572"/>
    <w:rsid w:val="001375DF"/>
    <w:rsid w:val="00137BC0"/>
    <w:rsid w:val="00140C14"/>
    <w:rsid w:val="00140C89"/>
    <w:rsid w:val="00140D1E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715"/>
    <w:rsid w:val="001458BD"/>
    <w:rsid w:val="00145F74"/>
    <w:rsid w:val="001462E5"/>
    <w:rsid w:val="0014680D"/>
    <w:rsid w:val="00146E88"/>
    <w:rsid w:val="0014737F"/>
    <w:rsid w:val="001505EA"/>
    <w:rsid w:val="00150CDE"/>
    <w:rsid w:val="00151248"/>
    <w:rsid w:val="001513E6"/>
    <w:rsid w:val="001513FA"/>
    <w:rsid w:val="00151940"/>
    <w:rsid w:val="00151B17"/>
    <w:rsid w:val="0015222A"/>
    <w:rsid w:val="00152509"/>
    <w:rsid w:val="0015250A"/>
    <w:rsid w:val="001529CD"/>
    <w:rsid w:val="0015344F"/>
    <w:rsid w:val="00153809"/>
    <w:rsid w:val="00154441"/>
    <w:rsid w:val="00154655"/>
    <w:rsid w:val="00154E57"/>
    <w:rsid w:val="0015631F"/>
    <w:rsid w:val="0015649E"/>
    <w:rsid w:val="001564A7"/>
    <w:rsid w:val="00156944"/>
    <w:rsid w:val="00156D43"/>
    <w:rsid w:val="001575DC"/>
    <w:rsid w:val="001600C3"/>
    <w:rsid w:val="00160BFE"/>
    <w:rsid w:val="00160F32"/>
    <w:rsid w:val="00160FC2"/>
    <w:rsid w:val="001618D5"/>
    <w:rsid w:val="00161CB0"/>
    <w:rsid w:val="00161DF0"/>
    <w:rsid w:val="00163900"/>
    <w:rsid w:val="00163997"/>
    <w:rsid w:val="00163FA1"/>
    <w:rsid w:val="00164B33"/>
    <w:rsid w:val="00164C02"/>
    <w:rsid w:val="00165208"/>
    <w:rsid w:val="001663B4"/>
    <w:rsid w:val="001663BD"/>
    <w:rsid w:val="00166B04"/>
    <w:rsid w:val="00167110"/>
    <w:rsid w:val="00167259"/>
    <w:rsid w:val="00167AEA"/>
    <w:rsid w:val="00167C3C"/>
    <w:rsid w:val="00167D5F"/>
    <w:rsid w:val="001713C9"/>
    <w:rsid w:val="0017260C"/>
    <w:rsid w:val="00172944"/>
    <w:rsid w:val="00172B9C"/>
    <w:rsid w:val="00172DAC"/>
    <w:rsid w:val="00173351"/>
    <w:rsid w:val="00173FEC"/>
    <w:rsid w:val="001758AE"/>
    <w:rsid w:val="00175962"/>
    <w:rsid w:val="00176428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FBD"/>
    <w:rsid w:val="00183A36"/>
    <w:rsid w:val="00183CE1"/>
    <w:rsid w:val="0018466F"/>
    <w:rsid w:val="001848F4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EBE"/>
    <w:rsid w:val="001904A7"/>
    <w:rsid w:val="0019086C"/>
    <w:rsid w:val="00190DE8"/>
    <w:rsid w:val="00190F11"/>
    <w:rsid w:val="00191399"/>
    <w:rsid w:val="001916C9"/>
    <w:rsid w:val="001936E0"/>
    <w:rsid w:val="00193C6C"/>
    <w:rsid w:val="00194E0C"/>
    <w:rsid w:val="00195540"/>
    <w:rsid w:val="001955CE"/>
    <w:rsid w:val="00195A9D"/>
    <w:rsid w:val="0019616D"/>
    <w:rsid w:val="0019645B"/>
    <w:rsid w:val="00196C58"/>
    <w:rsid w:val="00197129"/>
    <w:rsid w:val="0019723D"/>
    <w:rsid w:val="00197822"/>
    <w:rsid w:val="001A00F5"/>
    <w:rsid w:val="001A018D"/>
    <w:rsid w:val="001A066A"/>
    <w:rsid w:val="001A08CA"/>
    <w:rsid w:val="001A1110"/>
    <w:rsid w:val="001A16BE"/>
    <w:rsid w:val="001A18AC"/>
    <w:rsid w:val="001A1A07"/>
    <w:rsid w:val="001A1C1C"/>
    <w:rsid w:val="001A2045"/>
    <w:rsid w:val="001A2422"/>
    <w:rsid w:val="001A2AC6"/>
    <w:rsid w:val="001A3BBB"/>
    <w:rsid w:val="001A3F5C"/>
    <w:rsid w:val="001A55C2"/>
    <w:rsid w:val="001A6752"/>
    <w:rsid w:val="001A6DA6"/>
    <w:rsid w:val="001A74F9"/>
    <w:rsid w:val="001A77D8"/>
    <w:rsid w:val="001B04B5"/>
    <w:rsid w:val="001B12D9"/>
    <w:rsid w:val="001B1394"/>
    <w:rsid w:val="001B1488"/>
    <w:rsid w:val="001B14B8"/>
    <w:rsid w:val="001B19DA"/>
    <w:rsid w:val="001B1A77"/>
    <w:rsid w:val="001B1CD4"/>
    <w:rsid w:val="001B26C0"/>
    <w:rsid w:val="001B283B"/>
    <w:rsid w:val="001B2CBF"/>
    <w:rsid w:val="001B2E29"/>
    <w:rsid w:val="001B30FD"/>
    <w:rsid w:val="001B3AA2"/>
    <w:rsid w:val="001B3AAF"/>
    <w:rsid w:val="001B3B09"/>
    <w:rsid w:val="001B3EEF"/>
    <w:rsid w:val="001B4654"/>
    <w:rsid w:val="001B46A3"/>
    <w:rsid w:val="001B5156"/>
    <w:rsid w:val="001B5979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16D4"/>
    <w:rsid w:val="001C1B2A"/>
    <w:rsid w:val="001C1C32"/>
    <w:rsid w:val="001C2402"/>
    <w:rsid w:val="001C24EE"/>
    <w:rsid w:val="001C2779"/>
    <w:rsid w:val="001C2B01"/>
    <w:rsid w:val="001C2E3F"/>
    <w:rsid w:val="001C356B"/>
    <w:rsid w:val="001C36BC"/>
    <w:rsid w:val="001C3911"/>
    <w:rsid w:val="001C3AFF"/>
    <w:rsid w:val="001C3CB8"/>
    <w:rsid w:val="001C41D2"/>
    <w:rsid w:val="001C422A"/>
    <w:rsid w:val="001C440F"/>
    <w:rsid w:val="001C514E"/>
    <w:rsid w:val="001C55DC"/>
    <w:rsid w:val="001C5FDE"/>
    <w:rsid w:val="001C646C"/>
    <w:rsid w:val="001D06AC"/>
    <w:rsid w:val="001D08E4"/>
    <w:rsid w:val="001D10CF"/>
    <w:rsid w:val="001D12F0"/>
    <w:rsid w:val="001D17F4"/>
    <w:rsid w:val="001D1912"/>
    <w:rsid w:val="001D22E1"/>
    <w:rsid w:val="001D31F0"/>
    <w:rsid w:val="001D34E2"/>
    <w:rsid w:val="001D3C5F"/>
    <w:rsid w:val="001D3F98"/>
    <w:rsid w:val="001D4656"/>
    <w:rsid w:val="001D46F2"/>
    <w:rsid w:val="001D518C"/>
    <w:rsid w:val="001D5225"/>
    <w:rsid w:val="001D58D2"/>
    <w:rsid w:val="001D5BFF"/>
    <w:rsid w:val="001D6195"/>
    <w:rsid w:val="001D62F6"/>
    <w:rsid w:val="001D65D0"/>
    <w:rsid w:val="001D666F"/>
    <w:rsid w:val="001D6893"/>
    <w:rsid w:val="001D6C1E"/>
    <w:rsid w:val="001D74F9"/>
    <w:rsid w:val="001D7B72"/>
    <w:rsid w:val="001D7E71"/>
    <w:rsid w:val="001E0021"/>
    <w:rsid w:val="001E0E60"/>
    <w:rsid w:val="001E1077"/>
    <w:rsid w:val="001E17E8"/>
    <w:rsid w:val="001E1895"/>
    <w:rsid w:val="001E21E9"/>
    <w:rsid w:val="001E25F3"/>
    <w:rsid w:val="001E275D"/>
    <w:rsid w:val="001E2FBC"/>
    <w:rsid w:val="001E3319"/>
    <w:rsid w:val="001E3560"/>
    <w:rsid w:val="001E38EC"/>
    <w:rsid w:val="001E39DD"/>
    <w:rsid w:val="001E5144"/>
    <w:rsid w:val="001E557A"/>
    <w:rsid w:val="001E626A"/>
    <w:rsid w:val="001E6BD3"/>
    <w:rsid w:val="001F0131"/>
    <w:rsid w:val="001F15A8"/>
    <w:rsid w:val="001F203C"/>
    <w:rsid w:val="001F2892"/>
    <w:rsid w:val="001F29E3"/>
    <w:rsid w:val="001F2A7C"/>
    <w:rsid w:val="001F2AE9"/>
    <w:rsid w:val="001F2EFC"/>
    <w:rsid w:val="001F2F1F"/>
    <w:rsid w:val="001F35B0"/>
    <w:rsid w:val="001F37B9"/>
    <w:rsid w:val="001F438F"/>
    <w:rsid w:val="001F4440"/>
    <w:rsid w:val="001F4F63"/>
    <w:rsid w:val="001F62E2"/>
    <w:rsid w:val="001F678C"/>
    <w:rsid w:val="001F7422"/>
    <w:rsid w:val="001F7496"/>
    <w:rsid w:val="001F757A"/>
    <w:rsid w:val="001F7827"/>
    <w:rsid w:val="001F7ECE"/>
    <w:rsid w:val="002000CA"/>
    <w:rsid w:val="00200EFA"/>
    <w:rsid w:val="00200FD8"/>
    <w:rsid w:val="0020109A"/>
    <w:rsid w:val="002018D4"/>
    <w:rsid w:val="00201C07"/>
    <w:rsid w:val="00202013"/>
    <w:rsid w:val="00202519"/>
    <w:rsid w:val="002026C9"/>
    <w:rsid w:val="00202FFE"/>
    <w:rsid w:val="002037E4"/>
    <w:rsid w:val="00203CFB"/>
    <w:rsid w:val="002042B9"/>
    <w:rsid w:val="002045E7"/>
    <w:rsid w:val="00204DD3"/>
    <w:rsid w:val="0020630A"/>
    <w:rsid w:val="002066D5"/>
    <w:rsid w:val="00206E1B"/>
    <w:rsid w:val="00207078"/>
    <w:rsid w:val="0020752B"/>
    <w:rsid w:val="0020768A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6C1"/>
    <w:rsid w:val="00216938"/>
    <w:rsid w:val="00216942"/>
    <w:rsid w:val="00217AB1"/>
    <w:rsid w:val="002203C7"/>
    <w:rsid w:val="00220A88"/>
    <w:rsid w:val="002214A9"/>
    <w:rsid w:val="00221622"/>
    <w:rsid w:val="002219DA"/>
    <w:rsid w:val="00221C8F"/>
    <w:rsid w:val="00222F61"/>
    <w:rsid w:val="00223211"/>
    <w:rsid w:val="00223D95"/>
    <w:rsid w:val="00223FF4"/>
    <w:rsid w:val="00224345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BD7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DF3"/>
    <w:rsid w:val="002310EC"/>
    <w:rsid w:val="00231C2B"/>
    <w:rsid w:val="00231C39"/>
    <w:rsid w:val="0023243B"/>
    <w:rsid w:val="002325A6"/>
    <w:rsid w:val="00232612"/>
    <w:rsid w:val="00232DC0"/>
    <w:rsid w:val="00232FD2"/>
    <w:rsid w:val="002337E5"/>
    <w:rsid w:val="00233F7F"/>
    <w:rsid w:val="002342D7"/>
    <w:rsid w:val="00234AEA"/>
    <w:rsid w:val="00234C77"/>
    <w:rsid w:val="00234ECE"/>
    <w:rsid w:val="0023765F"/>
    <w:rsid w:val="00237BC9"/>
    <w:rsid w:val="00237D4E"/>
    <w:rsid w:val="002405BA"/>
    <w:rsid w:val="00240764"/>
    <w:rsid w:val="00240923"/>
    <w:rsid w:val="00240B4A"/>
    <w:rsid w:val="0024169F"/>
    <w:rsid w:val="00241C86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601"/>
    <w:rsid w:val="002506AE"/>
    <w:rsid w:val="002507C9"/>
    <w:rsid w:val="00250836"/>
    <w:rsid w:val="00250E83"/>
    <w:rsid w:val="002511B1"/>
    <w:rsid w:val="002519AA"/>
    <w:rsid w:val="00251AFC"/>
    <w:rsid w:val="002520D6"/>
    <w:rsid w:val="00252B28"/>
    <w:rsid w:val="002531F5"/>
    <w:rsid w:val="00253C89"/>
    <w:rsid w:val="002546BB"/>
    <w:rsid w:val="00256139"/>
    <w:rsid w:val="00256E5A"/>
    <w:rsid w:val="00256F0A"/>
    <w:rsid w:val="002574E4"/>
    <w:rsid w:val="002576BC"/>
    <w:rsid w:val="00257E1B"/>
    <w:rsid w:val="00260B0A"/>
    <w:rsid w:val="002619C9"/>
    <w:rsid w:val="00261A41"/>
    <w:rsid w:val="00261BBF"/>
    <w:rsid w:val="00261D94"/>
    <w:rsid w:val="00262B35"/>
    <w:rsid w:val="00262CE5"/>
    <w:rsid w:val="00263F3F"/>
    <w:rsid w:val="00264D08"/>
    <w:rsid w:val="00265875"/>
    <w:rsid w:val="00265ACC"/>
    <w:rsid w:val="0026601D"/>
    <w:rsid w:val="002662A2"/>
    <w:rsid w:val="00266B89"/>
    <w:rsid w:val="00267663"/>
    <w:rsid w:val="002677E3"/>
    <w:rsid w:val="002700CF"/>
    <w:rsid w:val="002704A3"/>
    <w:rsid w:val="002707A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70E"/>
    <w:rsid w:val="00275EFD"/>
    <w:rsid w:val="002763D1"/>
    <w:rsid w:val="002769AF"/>
    <w:rsid w:val="00276E8F"/>
    <w:rsid w:val="00276F1C"/>
    <w:rsid w:val="002772D8"/>
    <w:rsid w:val="00277C19"/>
    <w:rsid w:val="0028048A"/>
    <w:rsid w:val="00281A6E"/>
    <w:rsid w:val="00281CA6"/>
    <w:rsid w:val="002826B8"/>
    <w:rsid w:val="00282FD1"/>
    <w:rsid w:val="00283461"/>
    <w:rsid w:val="002837B7"/>
    <w:rsid w:val="00283EBC"/>
    <w:rsid w:val="0028440B"/>
    <w:rsid w:val="00284A66"/>
    <w:rsid w:val="00284BEB"/>
    <w:rsid w:val="00285068"/>
    <w:rsid w:val="00286E4C"/>
    <w:rsid w:val="00286FD9"/>
    <w:rsid w:val="00287448"/>
    <w:rsid w:val="00287A3D"/>
    <w:rsid w:val="00287FDE"/>
    <w:rsid w:val="0029001C"/>
    <w:rsid w:val="00290AC2"/>
    <w:rsid w:val="00290E04"/>
    <w:rsid w:val="00292F4D"/>
    <w:rsid w:val="00293072"/>
    <w:rsid w:val="00293295"/>
    <w:rsid w:val="002953FB"/>
    <w:rsid w:val="00296143"/>
    <w:rsid w:val="00296358"/>
    <w:rsid w:val="002965C6"/>
    <w:rsid w:val="00297F96"/>
    <w:rsid w:val="002A0A36"/>
    <w:rsid w:val="002A0B7F"/>
    <w:rsid w:val="002A0CAA"/>
    <w:rsid w:val="002A0FB3"/>
    <w:rsid w:val="002A1393"/>
    <w:rsid w:val="002A13DD"/>
    <w:rsid w:val="002A16A5"/>
    <w:rsid w:val="002A1FF4"/>
    <w:rsid w:val="002A22CC"/>
    <w:rsid w:val="002A23C5"/>
    <w:rsid w:val="002A249D"/>
    <w:rsid w:val="002A37AE"/>
    <w:rsid w:val="002A3DA9"/>
    <w:rsid w:val="002A44F6"/>
    <w:rsid w:val="002A475F"/>
    <w:rsid w:val="002A4A21"/>
    <w:rsid w:val="002A5238"/>
    <w:rsid w:val="002A6284"/>
    <w:rsid w:val="002A6630"/>
    <w:rsid w:val="002A72A5"/>
    <w:rsid w:val="002B025E"/>
    <w:rsid w:val="002B0AE2"/>
    <w:rsid w:val="002B163F"/>
    <w:rsid w:val="002B1715"/>
    <w:rsid w:val="002B1B3F"/>
    <w:rsid w:val="002B20CF"/>
    <w:rsid w:val="002B37EC"/>
    <w:rsid w:val="002B3D31"/>
    <w:rsid w:val="002B4252"/>
    <w:rsid w:val="002B50C3"/>
    <w:rsid w:val="002B50F1"/>
    <w:rsid w:val="002B597F"/>
    <w:rsid w:val="002B5A06"/>
    <w:rsid w:val="002B6028"/>
    <w:rsid w:val="002B649A"/>
    <w:rsid w:val="002B6C2D"/>
    <w:rsid w:val="002B6C35"/>
    <w:rsid w:val="002B6E4E"/>
    <w:rsid w:val="002B778E"/>
    <w:rsid w:val="002B77C2"/>
    <w:rsid w:val="002B793C"/>
    <w:rsid w:val="002B7C58"/>
    <w:rsid w:val="002C058B"/>
    <w:rsid w:val="002C0DD7"/>
    <w:rsid w:val="002C1333"/>
    <w:rsid w:val="002C18C9"/>
    <w:rsid w:val="002C33F2"/>
    <w:rsid w:val="002C376F"/>
    <w:rsid w:val="002C4E4E"/>
    <w:rsid w:val="002C5CAD"/>
    <w:rsid w:val="002C6445"/>
    <w:rsid w:val="002C6D99"/>
    <w:rsid w:val="002C6DBF"/>
    <w:rsid w:val="002C7282"/>
    <w:rsid w:val="002D0D4F"/>
    <w:rsid w:val="002D0FDB"/>
    <w:rsid w:val="002D1BD3"/>
    <w:rsid w:val="002D2703"/>
    <w:rsid w:val="002D40C5"/>
    <w:rsid w:val="002D4110"/>
    <w:rsid w:val="002D46FF"/>
    <w:rsid w:val="002D63F7"/>
    <w:rsid w:val="002D671C"/>
    <w:rsid w:val="002D74DA"/>
    <w:rsid w:val="002E1463"/>
    <w:rsid w:val="002E1D17"/>
    <w:rsid w:val="002E23A6"/>
    <w:rsid w:val="002E2A5B"/>
    <w:rsid w:val="002E2CD0"/>
    <w:rsid w:val="002E3071"/>
    <w:rsid w:val="002E3741"/>
    <w:rsid w:val="002E3D36"/>
    <w:rsid w:val="002E3D67"/>
    <w:rsid w:val="002E4DCA"/>
    <w:rsid w:val="002E4EB5"/>
    <w:rsid w:val="002E4F56"/>
    <w:rsid w:val="002E5FC5"/>
    <w:rsid w:val="002E7099"/>
    <w:rsid w:val="002E718C"/>
    <w:rsid w:val="002E73C9"/>
    <w:rsid w:val="002E7B4C"/>
    <w:rsid w:val="002E7BD7"/>
    <w:rsid w:val="002F037F"/>
    <w:rsid w:val="002F10BD"/>
    <w:rsid w:val="002F1FCD"/>
    <w:rsid w:val="002F2013"/>
    <w:rsid w:val="002F2927"/>
    <w:rsid w:val="002F2A7F"/>
    <w:rsid w:val="002F2C19"/>
    <w:rsid w:val="002F3238"/>
    <w:rsid w:val="002F33E6"/>
    <w:rsid w:val="002F34B1"/>
    <w:rsid w:val="002F41B3"/>
    <w:rsid w:val="002F42ED"/>
    <w:rsid w:val="002F4EF3"/>
    <w:rsid w:val="002F5FF6"/>
    <w:rsid w:val="002F6370"/>
    <w:rsid w:val="002F63E5"/>
    <w:rsid w:val="002F7485"/>
    <w:rsid w:val="002F774F"/>
    <w:rsid w:val="002F7EE3"/>
    <w:rsid w:val="00300EC8"/>
    <w:rsid w:val="00301135"/>
    <w:rsid w:val="00301B4F"/>
    <w:rsid w:val="003023DF"/>
    <w:rsid w:val="00302B44"/>
    <w:rsid w:val="00302CC8"/>
    <w:rsid w:val="0030320C"/>
    <w:rsid w:val="003040B6"/>
    <w:rsid w:val="003041E8"/>
    <w:rsid w:val="00304A70"/>
    <w:rsid w:val="00304E3F"/>
    <w:rsid w:val="00306265"/>
    <w:rsid w:val="003062DA"/>
    <w:rsid w:val="003062EE"/>
    <w:rsid w:val="00306EAE"/>
    <w:rsid w:val="00307175"/>
    <w:rsid w:val="003075BA"/>
    <w:rsid w:val="003077A6"/>
    <w:rsid w:val="00307FA8"/>
    <w:rsid w:val="00310610"/>
    <w:rsid w:val="00310689"/>
    <w:rsid w:val="0031071E"/>
    <w:rsid w:val="00310A69"/>
    <w:rsid w:val="00310E03"/>
    <w:rsid w:val="0031172A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ADC"/>
    <w:rsid w:val="00315B2E"/>
    <w:rsid w:val="00315FF9"/>
    <w:rsid w:val="00316765"/>
    <w:rsid w:val="00320A25"/>
    <w:rsid w:val="00320E61"/>
    <w:rsid w:val="0032199B"/>
    <w:rsid w:val="00321C18"/>
    <w:rsid w:val="00323FA9"/>
    <w:rsid w:val="00324365"/>
    <w:rsid w:val="00324E40"/>
    <w:rsid w:val="00325711"/>
    <w:rsid w:val="0032581D"/>
    <w:rsid w:val="003258A4"/>
    <w:rsid w:val="00326087"/>
    <w:rsid w:val="0032627F"/>
    <w:rsid w:val="00326709"/>
    <w:rsid w:val="003269CF"/>
    <w:rsid w:val="00326B72"/>
    <w:rsid w:val="00326C32"/>
    <w:rsid w:val="00326EFC"/>
    <w:rsid w:val="003273F8"/>
    <w:rsid w:val="00327742"/>
    <w:rsid w:val="00327A5B"/>
    <w:rsid w:val="00327CAC"/>
    <w:rsid w:val="0033124C"/>
    <w:rsid w:val="00331632"/>
    <w:rsid w:val="003318EB"/>
    <w:rsid w:val="00331B59"/>
    <w:rsid w:val="00331CD0"/>
    <w:rsid w:val="003325A7"/>
    <w:rsid w:val="00332B04"/>
    <w:rsid w:val="00332E20"/>
    <w:rsid w:val="00333A02"/>
    <w:rsid w:val="00334781"/>
    <w:rsid w:val="003359A7"/>
    <w:rsid w:val="00335AA5"/>
    <w:rsid w:val="003362F5"/>
    <w:rsid w:val="0033662A"/>
    <w:rsid w:val="00336E57"/>
    <w:rsid w:val="0033735B"/>
    <w:rsid w:val="003403C4"/>
    <w:rsid w:val="003409A1"/>
    <w:rsid w:val="00340AFD"/>
    <w:rsid w:val="00340B1D"/>
    <w:rsid w:val="00340DE1"/>
    <w:rsid w:val="003418D7"/>
    <w:rsid w:val="00341B64"/>
    <w:rsid w:val="00341E8B"/>
    <w:rsid w:val="00342BA4"/>
    <w:rsid w:val="00343D1F"/>
    <w:rsid w:val="00344040"/>
    <w:rsid w:val="0034418E"/>
    <w:rsid w:val="00344826"/>
    <w:rsid w:val="00344F57"/>
    <w:rsid w:val="00345A9A"/>
    <w:rsid w:val="0034696B"/>
    <w:rsid w:val="00347533"/>
    <w:rsid w:val="0034799C"/>
    <w:rsid w:val="00347F7F"/>
    <w:rsid w:val="00350182"/>
    <w:rsid w:val="003501B6"/>
    <w:rsid w:val="003505F3"/>
    <w:rsid w:val="003514B5"/>
    <w:rsid w:val="003519B6"/>
    <w:rsid w:val="00351B9B"/>
    <w:rsid w:val="00352325"/>
    <w:rsid w:val="003526CA"/>
    <w:rsid w:val="0035404B"/>
    <w:rsid w:val="003542D4"/>
    <w:rsid w:val="00354DA5"/>
    <w:rsid w:val="003552D3"/>
    <w:rsid w:val="00355909"/>
    <w:rsid w:val="00355B60"/>
    <w:rsid w:val="00355F70"/>
    <w:rsid w:val="00356112"/>
    <w:rsid w:val="0035782D"/>
    <w:rsid w:val="00357A02"/>
    <w:rsid w:val="00357DEF"/>
    <w:rsid w:val="00357E41"/>
    <w:rsid w:val="00360136"/>
    <w:rsid w:val="00360600"/>
    <w:rsid w:val="00360AE6"/>
    <w:rsid w:val="003620CF"/>
    <w:rsid w:val="0036366E"/>
    <w:rsid w:val="003637DD"/>
    <w:rsid w:val="00363CE9"/>
    <w:rsid w:val="003643F2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140E"/>
    <w:rsid w:val="00371A02"/>
    <w:rsid w:val="00373494"/>
    <w:rsid w:val="00373588"/>
    <w:rsid w:val="00373FEE"/>
    <w:rsid w:val="00374101"/>
    <w:rsid w:val="003741FA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5F31"/>
    <w:rsid w:val="003763CE"/>
    <w:rsid w:val="00376708"/>
    <w:rsid w:val="00376D69"/>
    <w:rsid w:val="00376FA3"/>
    <w:rsid w:val="003777E4"/>
    <w:rsid w:val="00381B3A"/>
    <w:rsid w:val="00382BD6"/>
    <w:rsid w:val="00383933"/>
    <w:rsid w:val="00383DDD"/>
    <w:rsid w:val="0038418E"/>
    <w:rsid w:val="00384429"/>
    <w:rsid w:val="00384759"/>
    <w:rsid w:val="003856CB"/>
    <w:rsid w:val="003860DD"/>
    <w:rsid w:val="00386109"/>
    <w:rsid w:val="003863CF"/>
    <w:rsid w:val="00386479"/>
    <w:rsid w:val="00386C62"/>
    <w:rsid w:val="00387346"/>
    <w:rsid w:val="00387922"/>
    <w:rsid w:val="00390466"/>
    <w:rsid w:val="00390E5C"/>
    <w:rsid w:val="0039137E"/>
    <w:rsid w:val="00391A53"/>
    <w:rsid w:val="00391B9C"/>
    <w:rsid w:val="00391C7A"/>
    <w:rsid w:val="003920CC"/>
    <w:rsid w:val="00392B68"/>
    <w:rsid w:val="00392F85"/>
    <w:rsid w:val="00393663"/>
    <w:rsid w:val="00393763"/>
    <w:rsid w:val="00393A01"/>
    <w:rsid w:val="0039403A"/>
    <w:rsid w:val="00394835"/>
    <w:rsid w:val="00394B9A"/>
    <w:rsid w:val="003956F5"/>
    <w:rsid w:val="00395AB0"/>
    <w:rsid w:val="00395F93"/>
    <w:rsid w:val="003960AE"/>
    <w:rsid w:val="0039645E"/>
    <w:rsid w:val="00396571"/>
    <w:rsid w:val="0039694A"/>
    <w:rsid w:val="00396A02"/>
    <w:rsid w:val="00396D5D"/>
    <w:rsid w:val="003A0143"/>
    <w:rsid w:val="003A0F28"/>
    <w:rsid w:val="003A1DFF"/>
    <w:rsid w:val="003A1E73"/>
    <w:rsid w:val="003A29C6"/>
    <w:rsid w:val="003A2D75"/>
    <w:rsid w:val="003A33E8"/>
    <w:rsid w:val="003A38FD"/>
    <w:rsid w:val="003A3A3D"/>
    <w:rsid w:val="003A3AAF"/>
    <w:rsid w:val="003A3E18"/>
    <w:rsid w:val="003A4152"/>
    <w:rsid w:val="003A4A6C"/>
    <w:rsid w:val="003A4F58"/>
    <w:rsid w:val="003A4F86"/>
    <w:rsid w:val="003A6197"/>
    <w:rsid w:val="003A6680"/>
    <w:rsid w:val="003A726E"/>
    <w:rsid w:val="003A72F9"/>
    <w:rsid w:val="003A7450"/>
    <w:rsid w:val="003B0FCB"/>
    <w:rsid w:val="003B3414"/>
    <w:rsid w:val="003B37D9"/>
    <w:rsid w:val="003B3B1F"/>
    <w:rsid w:val="003B41A7"/>
    <w:rsid w:val="003B44CE"/>
    <w:rsid w:val="003B4B1D"/>
    <w:rsid w:val="003B560D"/>
    <w:rsid w:val="003B6025"/>
    <w:rsid w:val="003B670B"/>
    <w:rsid w:val="003B6A2A"/>
    <w:rsid w:val="003B6F11"/>
    <w:rsid w:val="003B6FDC"/>
    <w:rsid w:val="003B7C30"/>
    <w:rsid w:val="003C00B4"/>
    <w:rsid w:val="003C0695"/>
    <w:rsid w:val="003C070F"/>
    <w:rsid w:val="003C0E0C"/>
    <w:rsid w:val="003C1032"/>
    <w:rsid w:val="003C17B5"/>
    <w:rsid w:val="003C2E59"/>
    <w:rsid w:val="003C3410"/>
    <w:rsid w:val="003C387F"/>
    <w:rsid w:val="003C39AB"/>
    <w:rsid w:val="003C3D83"/>
    <w:rsid w:val="003C3F8A"/>
    <w:rsid w:val="003C43C3"/>
    <w:rsid w:val="003C5297"/>
    <w:rsid w:val="003C5DA0"/>
    <w:rsid w:val="003C5DDD"/>
    <w:rsid w:val="003C6A95"/>
    <w:rsid w:val="003C714E"/>
    <w:rsid w:val="003D053A"/>
    <w:rsid w:val="003D08D8"/>
    <w:rsid w:val="003D0B7A"/>
    <w:rsid w:val="003D0CDB"/>
    <w:rsid w:val="003D16B6"/>
    <w:rsid w:val="003D19AF"/>
    <w:rsid w:val="003D214C"/>
    <w:rsid w:val="003D215E"/>
    <w:rsid w:val="003D253D"/>
    <w:rsid w:val="003D2A28"/>
    <w:rsid w:val="003D2BB2"/>
    <w:rsid w:val="003D3ADA"/>
    <w:rsid w:val="003D4213"/>
    <w:rsid w:val="003D42D2"/>
    <w:rsid w:val="003D435F"/>
    <w:rsid w:val="003D49A4"/>
    <w:rsid w:val="003D50F9"/>
    <w:rsid w:val="003D5312"/>
    <w:rsid w:val="003D5AA2"/>
    <w:rsid w:val="003D5B4B"/>
    <w:rsid w:val="003D5DE3"/>
    <w:rsid w:val="003D5E33"/>
    <w:rsid w:val="003D5F3F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D0B"/>
    <w:rsid w:val="003E0E02"/>
    <w:rsid w:val="003E1074"/>
    <w:rsid w:val="003E1277"/>
    <w:rsid w:val="003E1C70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F28"/>
    <w:rsid w:val="003F0259"/>
    <w:rsid w:val="003F02F2"/>
    <w:rsid w:val="003F0914"/>
    <w:rsid w:val="003F13FA"/>
    <w:rsid w:val="003F1D36"/>
    <w:rsid w:val="003F1F2D"/>
    <w:rsid w:val="003F20E9"/>
    <w:rsid w:val="003F29C1"/>
    <w:rsid w:val="003F32B3"/>
    <w:rsid w:val="003F33C8"/>
    <w:rsid w:val="003F36AD"/>
    <w:rsid w:val="003F3B4E"/>
    <w:rsid w:val="003F3CAA"/>
    <w:rsid w:val="003F414E"/>
    <w:rsid w:val="003F4867"/>
    <w:rsid w:val="003F4889"/>
    <w:rsid w:val="003F4F90"/>
    <w:rsid w:val="003F602D"/>
    <w:rsid w:val="003F698C"/>
    <w:rsid w:val="003F6BD4"/>
    <w:rsid w:val="003F7209"/>
    <w:rsid w:val="003F7C9C"/>
    <w:rsid w:val="003F7E77"/>
    <w:rsid w:val="003F7F37"/>
    <w:rsid w:val="004001E0"/>
    <w:rsid w:val="0040026D"/>
    <w:rsid w:val="004012BE"/>
    <w:rsid w:val="004014B4"/>
    <w:rsid w:val="00401B64"/>
    <w:rsid w:val="00401D9A"/>
    <w:rsid w:val="00402113"/>
    <w:rsid w:val="00402497"/>
    <w:rsid w:val="00402649"/>
    <w:rsid w:val="0040290D"/>
    <w:rsid w:val="00402A86"/>
    <w:rsid w:val="00402A9C"/>
    <w:rsid w:val="00402D56"/>
    <w:rsid w:val="00403617"/>
    <w:rsid w:val="00403649"/>
    <w:rsid w:val="004046B7"/>
    <w:rsid w:val="004047CF"/>
    <w:rsid w:val="0040495F"/>
    <w:rsid w:val="00404DD9"/>
    <w:rsid w:val="00405B8D"/>
    <w:rsid w:val="00406084"/>
    <w:rsid w:val="00406507"/>
    <w:rsid w:val="00406965"/>
    <w:rsid w:val="00406A51"/>
    <w:rsid w:val="00407490"/>
    <w:rsid w:val="004077F6"/>
    <w:rsid w:val="004077FE"/>
    <w:rsid w:val="004105B8"/>
    <w:rsid w:val="00411421"/>
    <w:rsid w:val="00414DD3"/>
    <w:rsid w:val="00414FE9"/>
    <w:rsid w:val="0041508E"/>
    <w:rsid w:val="00415C64"/>
    <w:rsid w:val="0041613A"/>
    <w:rsid w:val="004168B3"/>
    <w:rsid w:val="00416CFA"/>
    <w:rsid w:val="00417015"/>
    <w:rsid w:val="004178C6"/>
    <w:rsid w:val="00417E40"/>
    <w:rsid w:val="00420EBB"/>
    <w:rsid w:val="0042190C"/>
    <w:rsid w:val="00421FEE"/>
    <w:rsid w:val="004229F1"/>
    <w:rsid w:val="00422C71"/>
    <w:rsid w:val="0042430D"/>
    <w:rsid w:val="00424654"/>
    <w:rsid w:val="00425420"/>
    <w:rsid w:val="004255A4"/>
    <w:rsid w:val="0042560A"/>
    <w:rsid w:val="00426B38"/>
    <w:rsid w:val="00427021"/>
    <w:rsid w:val="00427B97"/>
    <w:rsid w:val="0043009A"/>
    <w:rsid w:val="0043067E"/>
    <w:rsid w:val="004311AC"/>
    <w:rsid w:val="0043166C"/>
    <w:rsid w:val="004319C6"/>
    <w:rsid w:val="00431AD2"/>
    <w:rsid w:val="00432160"/>
    <w:rsid w:val="004343B7"/>
    <w:rsid w:val="004344C3"/>
    <w:rsid w:val="004346A4"/>
    <w:rsid w:val="00434830"/>
    <w:rsid w:val="00434989"/>
    <w:rsid w:val="004352C8"/>
    <w:rsid w:val="00435452"/>
    <w:rsid w:val="004356E4"/>
    <w:rsid w:val="00435C3C"/>
    <w:rsid w:val="0043683D"/>
    <w:rsid w:val="00436AE4"/>
    <w:rsid w:val="00437809"/>
    <w:rsid w:val="004404E6"/>
    <w:rsid w:val="004408ED"/>
    <w:rsid w:val="004419AA"/>
    <w:rsid w:val="00441DE1"/>
    <w:rsid w:val="00442011"/>
    <w:rsid w:val="00442AB8"/>
    <w:rsid w:val="00442ECE"/>
    <w:rsid w:val="004437CC"/>
    <w:rsid w:val="00444A5E"/>
    <w:rsid w:val="00445110"/>
    <w:rsid w:val="0044627C"/>
    <w:rsid w:val="00446530"/>
    <w:rsid w:val="0044668D"/>
    <w:rsid w:val="00446A77"/>
    <w:rsid w:val="00446F01"/>
    <w:rsid w:val="00446FD7"/>
    <w:rsid w:val="0044714B"/>
    <w:rsid w:val="00447253"/>
    <w:rsid w:val="0044759D"/>
    <w:rsid w:val="00447851"/>
    <w:rsid w:val="004504DE"/>
    <w:rsid w:val="00451090"/>
    <w:rsid w:val="0045143A"/>
    <w:rsid w:val="004515EA"/>
    <w:rsid w:val="00451A94"/>
    <w:rsid w:val="00451D03"/>
    <w:rsid w:val="00452884"/>
    <w:rsid w:val="00452907"/>
    <w:rsid w:val="00452B1B"/>
    <w:rsid w:val="00452CCE"/>
    <w:rsid w:val="004532E9"/>
    <w:rsid w:val="0045368F"/>
    <w:rsid w:val="00453A82"/>
    <w:rsid w:val="00454523"/>
    <w:rsid w:val="00454A31"/>
    <w:rsid w:val="00455F5D"/>
    <w:rsid w:val="004571DD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DC9"/>
    <w:rsid w:val="00462018"/>
    <w:rsid w:val="004622B7"/>
    <w:rsid w:val="0046386C"/>
    <w:rsid w:val="0046580B"/>
    <w:rsid w:val="00466495"/>
    <w:rsid w:val="00466F50"/>
    <w:rsid w:val="0047018B"/>
    <w:rsid w:val="00470ABD"/>
    <w:rsid w:val="00471772"/>
    <w:rsid w:val="004717C8"/>
    <w:rsid w:val="00471BA7"/>
    <w:rsid w:val="00472299"/>
    <w:rsid w:val="00472318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405"/>
    <w:rsid w:val="0047616D"/>
    <w:rsid w:val="00476362"/>
    <w:rsid w:val="004764A6"/>
    <w:rsid w:val="00476619"/>
    <w:rsid w:val="004802B4"/>
    <w:rsid w:val="00482826"/>
    <w:rsid w:val="004831A0"/>
    <w:rsid w:val="00484309"/>
    <w:rsid w:val="00485269"/>
    <w:rsid w:val="0048577D"/>
    <w:rsid w:val="00485CC6"/>
    <w:rsid w:val="00486695"/>
    <w:rsid w:val="00486B98"/>
    <w:rsid w:val="004873B7"/>
    <w:rsid w:val="00487E8C"/>
    <w:rsid w:val="00490695"/>
    <w:rsid w:val="004909AC"/>
    <w:rsid w:val="00490A89"/>
    <w:rsid w:val="004911A8"/>
    <w:rsid w:val="00491436"/>
    <w:rsid w:val="00491785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6BCC"/>
    <w:rsid w:val="00496D3B"/>
    <w:rsid w:val="004A132E"/>
    <w:rsid w:val="004A2447"/>
    <w:rsid w:val="004A2788"/>
    <w:rsid w:val="004A2A28"/>
    <w:rsid w:val="004A2E45"/>
    <w:rsid w:val="004A34B8"/>
    <w:rsid w:val="004A37FC"/>
    <w:rsid w:val="004A3AE2"/>
    <w:rsid w:val="004A45A9"/>
    <w:rsid w:val="004A4926"/>
    <w:rsid w:val="004A4CCB"/>
    <w:rsid w:val="004A4CD0"/>
    <w:rsid w:val="004A51A7"/>
    <w:rsid w:val="004A52A0"/>
    <w:rsid w:val="004A5330"/>
    <w:rsid w:val="004A566D"/>
    <w:rsid w:val="004A5F5B"/>
    <w:rsid w:val="004A7CA6"/>
    <w:rsid w:val="004B006F"/>
    <w:rsid w:val="004B07D8"/>
    <w:rsid w:val="004B08C8"/>
    <w:rsid w:val="004B0DF5"/>
    <w:rsid w:val="004B0F8D"/>
    <w:rsid w:val="004B169E"/>
    <w:rsid w:val="004B2061"/>
    <w:rsid w:val="004B2094"/>
    <w:rsid w:val="004B2595"/>
    <w:rsid w:val="004B2A30"/>
    <w:rsid w:val="004B2E15"/>
    <w:rsid w:val="004B39C2"/>
    <w:rsid w:val="004B3D03"/>
    <w:rsid w:val="004B3E8C"/>
    <w:rsid w:val="004B3E94"/>
    <w:rsid w:val="004B49C4"/>
    <w:rsid w:val="004B4A87"/>
    <w:rsid w:val="004B5134"/>
    <w:rsid w:val="004B5D82"/>
    <w:rsid w:val="004B6F07"/>
    <w:rsid w:val="004C01AA"/>
    <w:rsid w:val="004C0215"/>
    <w:rsid w:val="004C0326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63B"/>
    <w:rsid w:val="004C5925"/>
    <w:rsid w:val="004C5BD0"/>
    <w:rsid w:val="004C6277"/>
    <w:rsid w:val="004C6631"/>
    <w:rsid w:val="004C674A"/>
    <w:rsid w:val="004C6C6E"/>
    <w:rsid w:val="004C7975"/>
    <w:rsid w:val="004D1627"/>
    <w:rsid w:val="004D1C5B"/>
    <w:rsid w:val="004D250A"/>
    <w:rsid w:val="004D2827"/>
    <w:rsid w:val="004D30F7"/>
    <w:rsid w:val="004D339E"/>
    <w:rsid w:val="004D3B2A"/>
    <w:rsid w:val="004D3B3B"/>
    <w:rsid w:val="004D3BE0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67A4"/>
    <w:rsid w:val="004E6DCF"/>
    <w:rsid w:val="004E6F68"/>
    <w:rsid w:val="004E76AD"/>
    <w:rsid w:val="004E7FC6"/>
    <w:rsid w:val="004F0389"/>
    <w:rsid w:val="004F038C"/>
    <w:rsid w:val="004F04FD"/>
    <w:rsid w:val="004F0854"/>
    <w:rsid w:val="004F0AE5"/>
    <w:rsid w:val="004F14D1"/>
    <w:rsid w:val="004F1A6A"/>
    <w:rsid w:val="004F2B5E"/>
    <w:rsid w:val="004F3144"/>
    <w:rsid w:val="004F3C95"/>
    <w:rsid w:val="004F3EC7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82A"/>
    <w:rsid w:val="0050756B"/>
    <w:rsid w:val="005076C9"/>
    <w:rsid w:val="00507810"/>
    <w:rsid w:val="00507EBD"/>
    <w:rsid w:val="00510105"/>
    <w:rsid w:val="005106BA"/>
    <w:rsid w:val="00511138"/>
    <w:rsid w:val="00511CBD"/>
    <w:rsid w:val="00511F58"/>
    <w:rsid w:val="005129E1"/>
    <w:rsid w:val="00513170"/>
    <w:rsid w:val="00513367"/>
    <w:rsid w:val="005133FC"/>
    <w:rsid w:val="005137D2"/>
    <w:rsid w:val="00513D11"/>
    <w:rsid w:val="00513E7F"/>
    <w:rsid w:val="00513ED1"/>
    <w:rsid w:val="00514F64"/>
    <w:rsid w:val="005152E9"/>
    <w:rsid w:val="00515553"/>
    <w:rsid w:val="00515805"/>
    <w:rsid w:val="00515CE8"/>
    <w:rsid w:val="00515E94"/>
    <w:rsid w:val="00516582"/>
    <w:rsid w:val="00516767"/>
    <w:rsid w:val="0051725D"/>
    <w:rsid w:val="00520671"/>
    <w:rsid w:val="00520793"/>
    <w:rsid w:val="005208C2"/>
    <w:rsid w:val="00521065"/>
    <w:rsid w:val="0052181F"/>
    <w:rsid w:val="00522761"/>
    <w:rsid w:val="005228D8"/>
    <w:rsid w:val="00522E35"/>
    <w:rsid w:val="00522F82"/>
    <w:rsid w:val="005240D8"/>
    <w:rsid w:val="0052528B"/>
    <w:rsid w:val="00525305"/>
    <w:rsid w:val="00525520"/>
    <w:rsid w:val="00525975"/>
    <w:rsid w:val="00525DCE"/>
    <w:rsid w:val="00525E12"/>
    <w:rsid w:val="00526B2B"/>
    <w:rsid w:val="005276EA"/>
    <w:rsid w:val="005277DF"/>
    <w:rsid w:val="00527C5D"/>
    <w:rsid w:val="0053031A"/>
    <w:rsid w:val="005305B5"/>
    <w:rsid w:val="00531A50"/>
    <w:rsid w:val="00531C53"/>
    <w:rsid w:val="00531FB0"/>
    <w:rsid w:val="005323D6"/>
    <w:rsid w:val="00532512"/>
    <w:rsid w:val="00532743"/>
    <w:rsid w:val="00532C96"/>
    <w:rsid w:val="00533345"/>
    <w:rsid w:val="00533547"/>
    <w:rsid w:val="00533820"/>
    <w:rsid w:val="00533DBE"/>
    <w:rsid w:val="00533EEE"/>
    <w:rsid w:val="00533EF4"/>
    <w:rsid w:val="00533F75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14B"/>
    <w:rsid w:val="005423CB"/>
    <w:rsid w:val="00542D9D"/>
    <w:rsid w:val="005436EC"/>
    <w:rsid w:val="005439CF"/>
    <w:rsid w:val="00543C26"/>
    <w:rsid w:val="0054400B"/>
    <w:rsid w:val="005441F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1792"/>
    <w:rsid w:val="00551917"/>
    <w:rsid w:val="00553090"/>
    <w:rsid w:val="00553610"/>
    <w:rsid w:val="0055377A"/>
    <w:rsid w:val="005539E0"/>
    <w:rsid w:val="00555510"/>
    <w:rsid w:val="00555FDA"/>
    <w:rsid w:val="005562BF"/>
    <w:rsid w:val="00556541"/>
    <w:rsid w:val="00556C18"/>
    <w:rsid w:val="00556C6B"/>
    <w:rsid w:val="00557F33"/>
    <w:rsid w:val="005602C6"/>
    <w:rsid w:val="005605A0"/>
    <w:rsid w:val="005608B2"/>
    <w:rsid w:val="00560B49"/>
    <w:rsid w:val="00560CF2"/>
    <w:rsid w:val="00561299"/>
    <w:rsid w:val="00561E5B"/>
    <w:rsid w:val="00562E6D"/>
    <w:rsid w:val="00562EF0"/>
    <w:rsid w:val="00563923"/>
    <w:rsid w:val="00563A9A"/>
    <w:rsid w:val="00563FC3"/>
    <w:rsid w:val="005640B1"/>
    <w:rsid w:val="0056487E"/>
    <w:rsid w:val="00564AB7"/>
    <w:rsid w:val="00564B3C"/>
    <w:rsid w:val="00564C87"/>
    <w:rsid w:val="00564EDC"/>
    <w:rsid w:val="00565483"/>
    <w:rsid w:val="005662C5"/>
    <w:rsid w:val="005662E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745"/>
    <w:rsid w:val="00571CF3"/>
    <w:rsid w:val="0057333F"/>
    <w:rsid w:val="00573C66"/>
    <w:rsid w:val="00573DBF"/>
    <w:rsid w:val="00574378"/>
    <w:rsid w:val="005748FD"/>
    <w:rsid w:val="00574BA6"/>
    <w:rsid w:val="00574F54"/>
    <w:rsid w:val="0057556F"/>
    <w:rsid w:val="00575944"/>
    <w:rsid w:val="00575CDB"/>
    <w:rsid w:val="00576128"/>
    <w:rsid w:val="00577354"/>
    <w:rsid w:val="005779E3"/>
    <w:rsid w:val="005805B3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2063"/>
    <w:rsid w:val="00592DC2"/>
    <w:rsid w:val="00593478"/>
    <w:rsid w:val="0059360E"/>
    <w:rsid w:val="005949C5"/>
    <w:rsid w:val="005957AB"/>
    <w:rsid w:val="005959DD"/>
    <w:rsid w:val="00595F75"/>
    <w:rsid w:val="00595FB6"/>
    <w:rsid w:val="005964F4"/>
    <w:rsid w:val="00596767"/>
    <w:rsid w:val="00596DA8"/>
    <w:rsid w:val="00596F6D"/>
    <w:rsid w:val="00597D55"/>
    <w:rsid w:val="005A022F"/>
    <w:rsid w:val="005A05FB"/>
    <w:rsid w:val="005A0FFB"/>
    <w:rsid w:val="005A1116"/>
    <w:rsid w:val="005A168F"/>
    <w:rsid w:val="005A1D76"/>
    <w:rsid w:val="005A1DBD"/>
    <w:rsid w:val="005A2293"/>
    <w:rsid w:val="005A24A1"/>
    <w:rsid w:val="005A28D1"/>
    <w:rsid w:val="005A2A30"/>
    <w:rsid w:val="005A30B8"/>
    <w:rsid w:val="005A3695"/>
    <w:rsid w:val="005A5590"/>
    <w:rsid w:val="005A6079"/>
    <w:rsid w:val="005A6AC0"/>
    <w:rsid w:val="005A6B7C"/>
    <w:rsid w:val="005A6DB0"/>
    <w:rsid w:val="005A7B5E"/>
    <w:rsid w:val="005B06D3"/>
    <w:rsid w:val="005B0AEC"/>
    <w:rsid w:val="005B1431"/>
    <w:rsid w:val="005B16FF"/>
    <w:rsid w:val="005B1C5E"/>
    <w:rsid w:val="005B287E"/>
    <w:rsid w:val="005B2B05"/>
    <w:rsid w:val="005B2FFB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95C"/>
    <w:rsid w:val="005C2DB7"/>
    <w:rsid w:val="005C2FF1"/>
    <w:rsid w:val="005C315F"/>
    <w:rsid w:val="005C3305"/>
    <w:rsid w:val="005C3E40"/>
    <w:rsid w:val="005C43D7"/>
    <w:rsid w:val="005C448F"/>
    <w:rsid w:val="005C4C2A"/>
    <w:rsid w:val="005C577D"/>
    <w:rsid w:val="005C633C"/>
    <w:rsid w:val="005C69E0"/>
    <w:rsid w:val="005C6EE9"/>
    <w:rsid w:val="005C76B3"/>
    <w:rsid w:val="005C7D0F"/>
    <w:rsid w:val="005C7DD4"/>
    <w:rsid w:val="005C7F82"/>
    <w:rsid w:val="005D1055"/>
    <w:rsid w:val="005D10F6"/>
    <w:rsid w:val="005D1449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E58"/>
    <w:rsid w:val="005D507E"/>
    <w:rsid w:val="005D61F5"/>
    <w:rsid w:val="005D6497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506"/>
    <w:rsid w:val="005E5D37"/>
    <w:rsid w:val="005E5F98"/>
    <w:rsid w:val="005E68EE"/>
    <w:rsid w:val="005E7133"/>
    <w:rsid w:val="005E794B"/>
    <w:rsid w:val="005F0CD1"/>
    <w:rsid w:val="005F176D"/>
    <w:rsid w:val="005F22E7"/>
    <w:rsid w:val="005F2ECB"/>
    <w:rsid w:val="005F2F65"/>
    <w:rsid w:val="005F353D"/>
    <w:rsid w:val="005F355B"/>
    <w:rsid w:val="005F371F"/>
    <w:rsid w:val="005F423F"/>
    <w:rsid w:val="005F47E2"/>
    <w:rsid w:val="005F4832"/>
    <w:rsid w:val="005F494D"/>
    <w:rsid w:val="005F4B19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387C"/>
    <w:rsid w:val="00613F2D"/>
    <w:rsid w:val="006143BF"/>
    <w:rsid w:val="0061463A"/>
    <w:rsid w:val="006146A6"/>
    <w:rsid w:val="00614A16"/>
    <w:rsid w:val="0061530B"/>
    <w:rsid w:val="006157D1"/>
    <w:rsid w:val="00615DA2"/>
    <w:rsid w:val="00616151"/>
    <w:rsid w:val="0061665F"/>
    <w:rsid w:val="006167DA"/>
    <w:rsid w:val="006169C8"/>
    <w:rsid w:val="0061706B"/>
    <w:rsid w:val="00617326"/>
    <w:rsid w:val="006173F6"/>
    <w:rsid w:val="00620045"/>
    <w:rsid w:val="006202F3"/>
    <w:rsid w:val="00621048"/>
    <w:rsid w:val="00621150"/>
    <w:rsid w:val="006211AE"/>
    <w:rsid w:val="00621B7C"/>
    <w:rsid w:val="00621DBF"/>
    <w:rsid w:val="00622275"/>
    <w:rsid w:val="00622C2E"/>
    <w:rsid w:val="00624474"/>
    <w:rsid w:val="006244B9"/>
    <w:rsid w:val="0062494F"/>
    <w:rsid w:val="0062569B"/>
    <w:rsid w:val="00626617"/>
    <w:rsid w:val="006277AA"/>
    <w:rsid w:val="00630882"/>
    <w:rsid w:val="00630B1F"/>
    <w:rsid w:val="006314A9"/>
    <w:rsid w:val="00631FC6"/>
    <w:rsid w:val="006325C2"/>
    <w:rsid w:val="006328C1"/>
    <w:rsid w:val="00633936"/>
    <w:rsid w:val="0063403D"/>
    <w:rsid w:val="0063410A"/>
    <w:rsid w:val="006343DF"/>
    <w:rsid w:val="006346C7"/>
    <w:rsid w:val="006346D8"/>
    <w:rsid w:val="006346F0"/>
    <w:rsid w:val="006347CB"/>
    <w:rsid w:val="006347F2"/>
    <w:rsid w:val="0063505C"/>
    <w:rsid w:val="0063556F"/>
    <w:rsid w:val="00636319"/>
    <w:rsid w:val="00636639"/>
    <w:rsid w:val="00637803"/>
    <w:rsid w:val="00637CEE"/>
    <w:rsid w:val="00637D5D"/>
    <w:rsid w:val="0064002F"/>
    <w:rsid w:val="006402EC"/>
    <w:rsid w:val="006412C5"/>
    <w:rsid w:val="006413B9"/>
    <w:rsid w:val="00641433"/>
    <w:rsid w:val="00641E10"/>
    <w:rsid w:val="00642174"/>
    <w:rsid w:val="00642239"/>
    <w:rsid w:val="00642E29"/>
    <w:rsid w:val="0064323E"/>
    <w:rsid w:val="00643334"/>
    <w:rsid w:val="00643DF7"/>
    <w:rsid w:val="00643F8F"/>
    <w:rsid w:val="006440D1"/>
    <w:rsid w:val="00644647"/>
    <w:rsid w:val="006446AD"/>
    <w:rsid w:val="0064512F"/>
    <w:rsid w:val="006455C4"/>
    <w:rsid w:val="006469CA"/>
    <w:rsid w:val="00647124"/>
    <w:rsid w:val="00647B1B"/>
    <w:rsid w:val="00647B9D"/>
    <w:rsid w:val="00647C81"/>
    <w:rsid w:val="00650608"/>
    <w:rsid w:val="006512AC"/>
    <w:rsid w:val="00651357"/>
    <w:rsid w:val="006519D6"/>
    <w:rsid w:val="00652010"/>
    <w:rsid w:val="0065212E"/>
    <w:rsid w:val="006525C6"/>
    <w:rsid w:val="00652D48"/>
    <w:rsid w:val="00652FC1"/>
    <w:rsid w:val="00653348"/>
    <w:rsid w:val="00653590"/>
    <w:rsid w:val="00653F19"/>
    <w:rsid w:val="0065689D"/>
    <w:rsid w:val="00656C48"/>
    <w:rsid w:val="00656F72"/>
    <w:rsid w:val="006571DF"/>
    <w:rsid w:val="0065786C"/>
    <w:rsid w:val="0066021E"/>
    <w:rsid w:val="006609F8"/>
    <w:rsid w:val="00660A49"/>
    <w:rsid w:val="00660FC8"/>
    <w:rsid w:val="00661113"/>
    <w:rsid w:val="0066135A"/>
    <w:rsid w:val="00662BAF"/>
    <w:rsid w:val="0066321A"/>
    <w:rsid w:val="00663822"/>
    <w:rsid w:val="00663999"/>
    <w:rsid w:val="0066416D"/>
    <w:rsid w:val="006641FA"/>
    <w:rsid w:val="00665DF7"/>
    <w:rsid w:val="00666023"/>
    <w:rsid w:val="006667CE"/>
    <w:rsid w:val="00667A23"/>
    <w:rsid w:val="006704A2"/>
    <w:rsid w:val="00670665"/>
    <w:rsid w:val="00670B5A"/>
    <w:rsid w:val="006713E4"/>
    <w:rsid w:val="006715BC"/>
    <w:rsid w:val="00671678"/>
    <w:rsid w:val="006718DC"/>
    <w:rsid w:val="00671A9E"/>
    <w:rsid w:val="00671C09"/>
    <w:rsid w:val="00672AA4"/>
    <w:rsid w:val="006732EF"/>
    <w:rsid w:val="006734A2"/>
    <w:rsid w:val="0067363E"/>
    <w:rsid w:val="0067374B"/>
    <w:rsid w:val="006738C8"/>
    <w:rsid w:val="00673D86"/>
    <w:rsid w:val="00673FA8"/>
    <w:rsid w:val="00674CAC"/>
    <w:rsid w:val="00675858"/>
    <w:rsid w:val="00675EB5"/>
    <w:rsid w:val="006764A8"/>
    <w:rsid w:val="00676508"/>
    <w:rsid w:val="006768EA"/>
    <w:rsid w:val="00677A95"/>
    <w:rsid w:val="00681085"/>
    <w:rsid w:val="00681440"/>
    <w:rsid w:val="006816FE"/>
    <w:rsid w:val="00681E87"/>
    <w:rsid w:val="00681EEE"/>
    <w:rsid w:val="006830BA"/>
    <w:rsid w:val="0068352B"/>
    <w:rsid w:val="006836C8"/>
    <w:rsid w:val="006837A4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9B7"/>
    <w:rsid w:val="00694167"/>
    <w:rsid w:val="006947EA"/>
    <w:rsid w:val="00694A6D"/>
    <w:rsid w:val="00695E24"/>
    <w:rsid w:val="00696285"/>
    <w:rsid w:val="00696C0E"/>
    <w:rsid w:val="00696CDD"/>
    <w:rsid w:val="006975EE"/>
    <w:rsid w:val="006977D7"/>
    <w:rsid w:val="006A0F23"/>
    <w:rsid w:val="006A108B"/>
    <w:rsid w:val="006A117E"/>
    <w:rsid w:val="006A14CD"/>
    <w:rsid w:val="006A15BC"/>
    <w:rsid w:val="006A24A2"/>
    <w:rsid w:val="006A2E00"/>
    <w:rsid w:val="006A3060"/>
    <w:rsid w:val="006A314E"/>
    <w:rsid w:val="006A3EBF"/>
    <w:rsid w:val="006A46FB"/>
    <w:rsid w:val="006A4C80"/>
    <w:rsid w:val="006A4CFF"/>
    <w:rsid w:val="006A4DA9"/>
    <w:rsid w:val="006A52F9"/>
    <w:rsid w:val="006A538F"/>
    <w:rsid w:val="006A5BF0"/>
    <w:rsid w:val="006A5F56"/>
    <w:rsid w:val="006A7870"/>
    <w:rsid w:val="006A7B13"/>
    <w:rsid w:val="006A7F8B"/>
    <w:rsid w:val="006B0B2F"/>
    <w:rsid w:val="006B0D3B"/>
    <w:rsid w:val="006B1903"/>
    <w:rsid w:val="006B1AF9"/>
    <w:rsid w:val="006B1C98"/>
    <w:rsid w:val="006B23B0"/>
    <w:rsid w:val="006B2470"/>
    <w:rsid w:val="006B2603"/>
    <w:rsid w:val="006B2C49"/>
    <w:rsid w:val="006B32EB"/>
    <w:rsid w:val="006B3D8B"/>
    <w:rsid w:val="006B4D34"/>
    <w:rsid w:val="006B51C6"/>
    <w:rsid w:val="006B547F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B7FCE"/>
    <w:rsid w:val="006C01DA"/>
    <w:rsid w:val="006C01FE"/>
    <w:rsid w:val="006C049F"/>
    <w:rsid w:val="006C11E8"/>
    <w:rsid w:val="006C196B"/>
    <w:rsid w:val="006C1DA9"/>
    <w:rsid w:val="006C332E"/>
    <w:rsid w:val="006C3467"/>
    <w:rsid w:val="006C36A5"/>
    <w:rsid w:val="006C381A"/>
    <w:rsid w:val="006C3925"/>
    <w:rsid w:val="006C3E00"/>
    <w:rsid w:val="006C3EB2"/>
    <w:rsid w:val="006C3EF5"/>
    <w:rsid w:val="006C40D5"/>
    <w:rsid w:val="006C427F"/>
    <w:rsid w:val="006C5133"/>
    <w:rsid w:val="006C52F7"/>
    <w:rsid w:val="006C5516"/>
    <w:rsid w:val="006C57B1"/>
    <w:rsid w:val="006C5A19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89C"/>
    <w:rsid w:val="006D311B"/>
    <w:rsid w:val="006D32BA"/>
    <w:rsid w:val="006D32ED"/>
    <w:rsid w:val="006D36FF"/>
    <w:rsid w:val="006D3FA2"/>
    <w:rsid w:val="006D4067"/>
    <w:rsid w:val="006D4405"/>
    <w:rsid w:val="006D59DD"/>
    <w:rsid w:val="006D5A00"/>
    <w:rsid w:val="006D6562"/>
    <w:rsid w:val="006D73DF"/>
    <w:rsid w:val="006D75AD"/>
    <w:rsid w:val="006D7806"/>
    <w:rsid w:val="006D781A"/>
    <w:rsid w:val="006E16A6"/>
    <w:rsid w:val="006E1886"/>
    <w:rsid w:val="006E1A30"/>
    <w:rsid w:val="006E1C60"/>
    <w:rsid w:val="006E207A"/>
    <w:rsid w:val="006E2507"/>
    <w:rsid w:val="006E2B3A"/>
    <w:rsid w:val="006E3204"/>
    <w:rsid w:val="006E3BA3"/>
    <w:rsid w:val="006E442E"/>
    <w:rsid w:val="006E4732"/>
    <w:rsid w:val="006E52E6"/>
    <w:rsid w:val="006E5845"/>
    <w:rsid w:val="006E6143"/>
    <w:rsid w:val="006E61CF"/>
    <w:rsid w:val="006E6B32"/>
    <w:rsid w:val="006E7453"/>
    <w:rsid w:val="006E7F65"/>
    <w:rsid w:val="006F04CD"/>
    <w:rsid w:val="006F1925"/>
    <w:rsid w:val="006F1BE5"/>
    <w:rsid w:val="006F1CA7"/>
    <w:rsid w:val="006F2A98"/>
    <w:rsid w:val="006F311F"/>
    <w:rsid w:val="006F3490"/>
    <w:rsid w:val="006F3569"/>
    <w:rsid w:val="006F3E21"/>
    <w:rsid w:val="006F461F"/>
    <w:rsid w:val="006F4922"/>
    <w:rsid w:val="006F598A"/>
    <w:rsid w:val="006F73C5"/>
    <w:rsid w:val="006F789B"/>
    <w:rsid w:val="006F79C3"/>
    <w:rsid w:val="006F7AF5"/>
    <w:rsid w:val="006F7B37"/>
    <w:rsid w:val="0070072B"/>
    <w:rsid w:val="007012F4"/>
    <w:rsid w:val="007014EC"/>
    <w:rsid w:val="00701E04"/>
    <w:rsid w:val="007022F7"/>
    <w:rsid w:val="0070245F"/>
    <w:rsid w:val="007024CA"/>
    <w:rsid w:val="007025A1"/>
    <w:rsid w:val="00702801"/>
    <w:rsid w:val="00703283"/>
    <w:rsid w:val="0070332B"/>
    <w:rsid w:val="00703734"/>
    <w:rsid w:val="00703FED"/>
    <w:rsid w:val="00704298"/>
    <w:rsid w:val="00704369"/>
    <w:rsid w:val="00706A84"/>
    <w:rsid w:val="00706E00"/>
    <w:rsid w:val="00710B22"/>
    <w:rsid w:val="00710C9A"/>
    <w:rsid w:val="00710E9F"/>
    <w:rsid w:val="00711D51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C2D"/>
    <w:rsid w:val="00715E74"/>
    <w:rsid w:val="00715F0A"/>
    <w:rsid w:val="00716EB4"/>
    <w:rsid w:val="00716EDB"/>
    <w:rsid w:val="00716F58"/>
    <w:rsid w:val="007171EE"/>
    <w:rsid w:val="00717233"/>
    <w:rsid w:val="00717819"/>
    <w:rsid w:val="007203A8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DA6"/>
    <w:rsid w:val="00726648"/>
    <w:rsid w:val="00726F65"/>
    <w:rsid w:val="00727C7C"/>
    <w:rsid w:val="00727C98"/>
    <w:rsid w:val="0073012E"/>
    <w:rsid w:val="007309FC"/>
    <w:rsid w:val="00730A62"/>
    <w:rsid w:val="00730EDC"/>
    <w:rsid w:val="0073177A"/>
    <w:rsid w:val="00731790"/>
    <w:rsid w:val="00732066"/>
    <w:rsid w:val="00732C40"/>
    <w:rsid w:val="00733D4B"/>
    <w:rsid w:val="00734817"/>
    <w:rsid w:val="00735165"/>
    <w:rsid w:val="007351F8"/>
    <w:rsid w:val="0073522A"/>
    <w:rsid w:val="00735A3D"/>
    <w:rsid w:val="00735EF6"/>
    <w:rsid w:val="007366B0"/>
    <w:rsid w:val="00736A60"/>
    <w:rsid w:val="00737044"/>
    <w:rsid w:val="00737223"/>
    <w:rsid w:val="00737D01"/>
    <w:rsid w:val="00740423"/>
    <w:rsid w:val="00742489"/>
    <w:rsid w:val="00742829"/>
    <w:rsid w:val="00743348"/>
    <w:rsid w:val="00743520"/>
    <w:rsid w:val="007441A3"/>
    <w:rsid w:val="007448AD"/>
    <w:rsid w:val="007457D0"/>
    <w:rsid w:val="00745EF4"/>
    <w:rsid w:val="00746A4B"/>
    <w:rsid w:val="00746AE2"/>
    <w:rsid w:val="007477E5"/>
    <w:rsid w:val="007501B8"/>
    <w:rsid w:val="007507EB"/>
    <w:rsid w:val="00751324"/>
    <w:rsid w:val="00753369"/>
    <w:rsid w:val="0075452D"/>
    <w:rsid w:val="007552C3"/>
    <w:rsid w:val="0075540A"/>
    <w:rsid w:val="0075596E"/>
    <w:rsid w:val="00755A31"/>
    <w:rsid w:val="00755F98"/>
    <w:rsid w:val="0075642C"/>
    <w:rsid w:val="007568B1"/>
    <w:rsid w:val="00757354"/>
    <w:rsid w:val="00757A22"/>
    <w:rsid w:val="00757B7D"/>
    <w:rsid w:val="00757BD8"/>
    <w:rsid w:val="00760AAD"/>
    <w:rsid w:val="00760F96"/>
    <w:rsid w:val="00761852"/>
    <w:rsid w:val="0076219C"/>
    <w:rsid w:val="00762971"/>
    <w:rsid w:val="00762C01"/>
    <w:rsid w:val="007630D6"/>
    <w:rsid w:val="007636EC"/>
    <w:rsid w:val="00764C6B"/>
    <w:rsid w:val="00765146"/>
    <w:rsid w:val="007656BB"/>
    <w:rsid w:val="0076632B"/>
    <w:rsid w:val="00766FE7"/>
    <w:rsid w:val="00767383"/>
    <w:rsid w:val="007673EE"/>
    <w:rsid w:val="00767A08"/>
    <w:rsid w:val="00767B6E"/>
    <w:rsid w:val="00767CF8"/>
    <w:rsid w:val="00767FE8"/>
    <w:rsid w:val="00770FA8"/>
    <w:rsid w:val="0077139B"/>
    <w:rsid w:val="00772481"/>
    <w:rsid w:val="007724A3"/>
    <w:rsid w:val="0077266E"/>
    <w:rsid w:val="0077287C"/>
    <w:rsid w:val="007736DF"/>
    <w:rsid w:val="00773870"/>
    <w:rsid w:val="007740AF"/>
    <w:rsid w:val="007743BE"/>
    <w:rsid w:val="007744D6"/>
    <w:rsid w:val="00774700"/>
    <w:rsid w:val="00774709"/>
    <w:rsid w:val="0077493F"/>
    <w:rsid w:val="00774C99"/>
    <w:rsid w:val="0077508A"/>
    <w:rsid w:val="007750F0"/>
    <w:rsid w:val="007751DB"/>
    <w:rsid w:val="00775397"/>
    <w:rsid w:val="00775CC0"/>
    <w:rsid w:val="00775D86"/>
    <w:rsid w:val="007764D7"/>
    <w:rsid w:val="00776E8D"/>
    <w:rsid w:val="0077722C"/>
    <w:rsid w:val="00777CF6"/>
    <w:rsid w:val="007807EA"/>
    <w:rsid w:val="007808AF"/>
    <w:rsid w:val="00780A4D"/>
    <w:rsid w:val="00780B2D"/>
    <w:rsid w:val="0078100D"/>
    <w:rsid w:val="0078206A"/>
    <w:rsid w:val="007820A7"/>
    <w:rsid w:val="007821BE"/>
    <w:rsid w:val="007823C2"/>
    <w:rsid w:val="00783B48"/>
    <w:rsid w:val="0078420D"/>
    <w:rsid w:val="00784357"/>
    <w:rsid w:val="007844F6"/>
    <w:rsid w:val="007847B5"/>
    <w:rsid w:val="00784846"/>
    <w:rsid w:val="00785C9B"/>
    <w:rsid w:val="007869A2"/>
    <w:rsid w:val="00786B5F"/>
    <w:rsid w:val="00786ED1"/>
    <w:rsid w:val="007877D2"/>
    <w:rsid w:val="00787DF2"/>
    <w:rsid w:val="00790119"/>
    <w:rsid w:val="007905C8"/>
    <w:rsid w:val="00790672"/>
    <w:rsid w:val="00790841"/>
    <w:rsid w:val="007909B8"/>
    <w:rsid w:val="00790EC7"/>
    <w:rsid w:val="007915A5"/>
    <w:rsid w:val="007915AA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6306"/>
    <w:rsid w:val="00796E8A"/>
    <w:rsid w:val="00797D60"/>
    <w:rsid w:val="007A05EE"/>
    <w:rsid w:val="007A1092"/>
    <w:rsid w:val="007A14BB"/>
    <w:rsid w:val="007A15DD"/>
    <w:rsid w:val="007A161A"/>
    <w:rsid w:val="007A1887"/>
    <w:rsid w:val="007A22E1"/>
    <w:rsid w:val="007A259A"/>
    <w:rsid w:val="007A29FC"/>
    <w:rsid w:val="007A2F38"/>
    <w:rsid w:val="007A3B12"/>
    <w:rsid w:val="007A3B67"/>
    <w:rsid w:val="007A3D3C"/>
    <w:rsid w:val="007A4067"/>
    <w:rsid w:val="007A4996"/>
    <w:rsid w:val="007A5D79"/>
    <w:rsid w:val="007A62D7"/>
    <w:rsid w:val="007A639F"/>
    <w:rsid w:val="007A66ED"/>
    <w:rsid w:val="007A6CEF"/>
    <w:rsid w:val="007A6D1F"/>
    <w:rsid w:val="007A7159"/>
    <w:rsid w:val="007A7305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33C"/>
    <w:rsid w:val="007B24B9"/>
    <w:rsid w:val="007B2D50"/>
    <w:rsid w:val="007B3190"/>
    <w:rsid w:val="007B3731"/>
    <w:rsid w:val="007B55A0"/>
    <w:rsid w:val="007B6AB4"/>
    <w:rsid w:val="007B78DD"/>
    <w:rsid w:val="007C026B"/>
    <w:rsid w:val="007C07D7"/>
    <w:rsid w:val="007C14E0"/>
    <w:rsid w:val="007C2458"/>
    <w:rsid w:val="007C3E54"/>
    <w:rsid w:val="007C3EDA"/>
    <w:rsid w:val="007C4E3A"/>
    <w:rsid w:val="007C54B4"/>
    <w:rsid w:val="007C55F6"/>
    <w:rsid w:val="007C5F91"/>
    <w:rsid w:val="007C6CB1"/>
    <w:rsid w:val="007C6EF7"/>
    <w:rsid w:val="007C79CE"/>
    <w:rsid w:val="007C7C61"/>
    <w:rsid w:val="007C7E47"/>
    <w:rsid w:val="007D057E"/>
    <w:rsid w:val="007D0DB3"/>
    <w:rsid w:val="007D0E5D"/>
    <w:rsid w:val="007D1A4E"/>
    <w:rsid w:val="007D1C85"/>
    <w:rsid w:val="007D1C88"/>
    <w:rsid w:val="007D22C3"/>
    <w:rsid w:val="007D29E9"/>
    <w:rsid w:val="007D2B3D"/>
    <w:rsid w:val="007D2CEC"/>
    <w:rsid w:val="007D33C5"/>
    <w:rsid w:val="007D3AE8"/>
    <w:rsid w:val="007D3BFA"/>
    <w:rsid w:val="007D4C9D"/>
    <w:rsid w:val="007D4DE2"/>
    <w:rsid w:val="007D4F05"/>
    <w:rsid w:val="007D51AA"/>
    <w:rsid w:val="007D57D3"/>
    <w:rsid w:val="007D5F10"/>
    <w:rsid w:val="007D678F"/>
    <w:rsid w:val="007D6E83"/>
    <w:rsid w:val="007D6EE3"/>
    <w:rsid w:val="007D7289"/>
    <w:rsid w:val="007D73AD"/>
    <w:rsid w:val="007D7446"/>
    <w:rsid w:val="007D7B67"/>
    <w:rsid w:val="007D7C75"/>
    <w:rsid w:val="007D7F31"/>
    <w:rsid w:val="007E0CB2"/>
    <w:rsid w:val="007E12EE"/>
    <w:rsid w:val="007E16ED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805"/>
    <w:rsid w:val="007E6D8B"/>
    <w:rsid w:val="007E6E7E"/>
    <w:rsid w:val="007E70D4"/>
    <w:rsid w:val="007E754F"/>
    <w:rsid w:val="007F1D60"/>
    <w:rsid w:val="007F1F16"/>
    <w:rsid w:val="007F2456"/>
    <w:rsid w:val="007F2BA7"/>
    <w:rsid w:val="007F32B6"/>
    <w:rsid w:val="007F3CF8"/>
    <w:rsid w:val="007F4214"/>
    <w:rsid w:val="007F496A"/>
    <w:rsid w:val="007F5144"/>
    <w:rsid w:val="007F51BD"/>
    <w:rsid w:val="007F5572"/>
    <w:rsid w:val="007F56A0"/>
    <w:rsid w:val="007F59CF"/>
    <w:rsid w:val="007F657C"/>
    <w:rsid w:val="007F66C0"/>
    <w:rsid w:val="007F6A0E"/>
    <w:rsid w:val="007F6B62"/>
    <w:rsid w:val="00800EB5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F0D"/>
    <w:rsid w:val="00803415"/>
    <w:rsid w:val="008034F1"/>
    <w:rsid w:val="008035E5"/>
    <w:rsid w:val="008043B7"/>
    <w:rsid w:val="008053F1"/>
    <w:rsid w:val="008057D5"/>
    <w:rsid w:val="00805FB2"/>
    <w:rsid w:val="00807DA0"/>
    <w:rsid w:val="00810441"/>
    <w:rsid w:val="00810C17"/>
    <w:rsid w:val="0081130E"/>
    <w:rsid w:val="0081179B"/>
    <w:rsid w:val="008121E8"/>
    <w:rsid w:val="008133AC"/>
    <w:rsid w:val="00813C10"/>
    <w:rsid w:val="0081468E"/>
    <w:rsid w:val="0081511D"/>
    <w:rsid w:val="008156D6"/>
    <w:rsid w:val="00815CB1"/>
    <w:rsid w:val="008163E1"/>
    <w:rsid w:val="00816437"/>
    <w:rsid w:val="00816C2E"/>
    <w:rsid w:val="00816EEC"/>
    <w:rsid w:val="00816FED"/>
    <w:rsid w:val="008172CC"/>
    <w:rsid w:val="0081731D"/>
    <w:rsid w:val="0081792F"/>
    <w:rsid w:val="008201DF"/>
    <w:rsid w:val="008203FF"/>
    <w:rsid w:val="00821100"/>
    <w:rsid w:val="008218FB"/>
    <w:rsid w:val="0082195D"/>
    <w:rsid w:val="00821EEC"/>
    <w:rsid w:val="008220C9"/>
    <w:rsid w:val="00822135"/>
    <w:rsid w:val="00822766"/>
    <w:rsid w:val="00822B11"/>
    <w:rsid w:val="008232AA"/>
    <w:rsid w:val="008232C0"/>
    <w:rsid w:val="008235B9"/>
    <w:rsid w:val="00823953"/>
    <w:rsid w:val="00823AA3"/>
    <w:rsid w:val="00823F60"/>
    <w:rsid w:val="0082406F"/>
    <w:rsid w:val="0082458D"/>
    <w:rsid w:val="008261CB"/>
    <w:rsid w:val="00826512"/>
    <w:rsid w:val="008266D5"/>
    <w:rsid w:val="00826701"/>
    <w:rsid w:val="008268F5"/>
    <w:rsid w:val="00826D68"/>
    <w:rsid w:val="00827084"/>
    <w:rsid w:val="00827212"/>
    <w:rsid w:val="008275FE"/>
    <w:rsid w:val="008300B3"/>
    <w:rsid w:val="0083027E"/>
    <w:rsid w:val="008302A1"/>
    <w:rsid w:val="00831281"/>
    <w:rsid w:val="008314FA"/>
    <w:rsid w:val="00831FD5"/>
    <w:rsid w:val="00832605"/>
    <w:rsid w:val="00832776"/>
    <w:rsid w:val="00832834"/>
    <w:rsid w:val="00832928"/>
    <w:rsid w:val="00832D4B"/>
    <w:rsid w:val="00833644"/>
    <w:rsid w:val="008337A8"/>
    <w:rsid w:val="00833844"/>
    <w:rsid w:val="0083447A"/>
    <w:rsid w:val="0083534B"/>
    <w:rsid w:val="008359CD"/>
    <w:rsid w:val="00835A1B"/>
    <w:rsid w:val="00836661"/>
    <w:rsid w:val="0083682E"/>
    <w:rsid w:val="00836D9D"/>
    <w:rsid w:val="008407BC"/>
    <w:rsid w:val="00840989"/>
    <w:rsid w:val="00840ECA"/>
    <w:rsid w:val="00841402"/>
    <w:rsid w:val="00841742"/>
    <w:rsid w:val="008417F5"/>
    <w:rsid w:val="0084254A"/>
    <w:rsid w:val="008426C5"/>
    <w:rsid w:val="00842BCB"/>
    <w:rsid w:val="00842F5E"/>
    <w:rsid w:val="00843F04"/>
    <w:rsid w:val="008440F9"/>
    <w:rsid w:val="00844259"/>
    <w:rsid w:val="0084451C"/>
    <w:rsid w:val="00844672"/>
    <w:rsid w:val="008446F0"/>
    <w:rsid w:val="00844972"/>
    <w:rsid w:val="0084740D"/>
    <w:rsid w:val="00847557"/>
    <w:rsid w:val="00847692"/>
    <w:rsid w:val="00847A75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43AF"/>
    <w:rsid w:val="008549A4"/>
    <w:rsid w:val="00855661"/>
    <w:rsid w:val="00855FFE"/>
    <w:rsid w:val="00856F10"/>
    <w:rsid w:val="0085794C"/>
    <w:rsid w:val="00857D1C"/>
    <w:rsid w:val="0086092F"/>
    <w:rsid w:val="00860A74"/>
    <w:rsid w:val="008615AA"/>
    <w:rsid w:val="008617B1"/>
    <w:rsid w:val="00861893"/>
    <w:rsid w:val="008618E1"/>
    <w:rsid w:val="00861B96"/>
    <w:rsid w:val="00861DB8"/>
    <w:rsid w:val="00861ECA"/>
    <w:rsid w:val="0086204F"/>
    <w:rsid w:val="00863D36"/>
    <w:rsid w:val="00863EEF"/>
    <w:rsid w:val="008644F0"/>
    <w:rsid w:val="00864530"/>
    <w:rsid w:val="008647FA"/>
    <w:rsid w:val="008648E6"/>
    <w:rsid w:val="00864AAE"/>
    <w:rsid w:val="0086558E"/>
    <w:rsid w:val="0086572F"/>
    <w:rsid w:val="00865D12"/>
    <w:rsid w:val="0086672F"/>
    <w:rsid w:val="00866F3F"/>
    <w:rsid w:val="008679A4"/>
    <w:rsid w:val="00867DFA"/>
    <w:rsid w:val="00867FF7"/>
    <w:rsid w:val="0087001C"/>
    <w:rsid w:val="008701B5"/>
    <w:rsid w:val="00870E45"/>
    <w:rsid w:val="00870EB8"/>
    <w:rsid w:val="00871433"/>
    <w:rsid w:val="00872091"/>
    <w:rsid w:val="00875006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9D9"/>
    <w:rsid w:val="0088304C"/>
    <w:rsid w:val="00884A07"/>
    <w:rsid w:val="00884D93"/>
    <w:rsid w:val="00885E73"/>
    <w:rsid w:val="008866F1"/>
    <w:rsid w:val="00886895"/>
    <w:rsid w:val="0088705C"/>
    <w:rsid w:val="00887140"/>
    <w:rsid w:val="00887293"/>
    <w:rsid w:val="008872BB"/>
    <w:rsid w:val="008905C3"/>
    <w:rsid w:val="00890961"/>
    <w:rsid w:val="00890FE2"/>
    <w:rsid w:val="00891294"/>
    <w:rsid w:val="00892331"/>
    <w:rsid w:val="008925B2"/>
    <w:rsid w:val="00892814"/>
    <w:rsid w:val="00892B83"/>
    <w:rsid w:val="0089378A"/>
    <w:rsid w:val="00894707"/>
    <w:rsid w:val="00894733"/>
    <w:rsid w:val="008947B4"/>
    <w:rsid w:val="008957AD"/>
    <w:rsid w:val="008958BB"/>
    <w:rsid w:val="00896C95"/>
    <w:rsid w:val="00897AFA"/>
    <w:rsid w:val="008A01CB"/>
    <w:rsid w:val="008A0484"/>
    <w:rsid w:val="008A0835"/>
    <w:rsid w:val="008A0F4A"/>
    <w:rsid w:val="008A1A38"/>
    <w:rsid w:val="008A1CB1"/>
    <w:rsid w:val="008A1EA6"/>
    <w:rsid w:val="008A26AB"/>
    <w:rsid w:val="008A31C1"/>
    <w:rsid w:val="008A323A"/>
    <w:rsid w:val="008A32B8"/>
    <w:rsid w:val="008A364D"/>
    <w:rsid w:val="008A425E"/>
    <w:rsid w:val="008A4D41"/>
    <w:rsid w:val="008A5451"/>
    <w:rsid w:val="008A5CD2"/>
    <w:rsid w:val="008A5DD9"/>
    <w:rsid w:val="008A611E"/>
    <w:rsid w:val="008A68DC"/>
    <w:rsid w:val="008A71E9"/>
    <w:rsid w:val="008A7625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2396"/>
    <w:rsid w:val="008B2C70"/>
    <w:rsid w:val="008B30B1"/>
    <w:rsid w:val="008B358A"/>
    <w:rsid w:val="008B3A21"/>
    <w:rsid w:val="008B3B36"/>
    <w:rsid w:val="008B3F84"/>
    <w:rsid w:val="008B4AA0"/>
    <w:rsid w:val="008B4CC4"/>
    <w:rsid w:val="008B544D"/>
    <w:rsid w:val="008B5DA5"/>
    <w:rsid w:val="008B5EBF"/>
    <w:rsid w:val="008B614E"/>
    <w:rsid w:val="008B6247"/>
    <w:rsid w:val="008B6576"/>
    <w:rsid w:val="008B729C"/>
    <w:rsid w:val="008B74AE"/>
    <w:rsid w:val="008B7605"/>
    <w:rsid w:val="008B7A88"/>
    <w:rsid w:val="008B7D74"/>
    <w:rsid w:val="008C0261"/>
    <w:rsid w:val="008C05F4"/>
    <w:rsid w:val="008C0B43"/>
    <w:rsid w:val="008C0E2F"/>
    <w:rsid w:val="008C0EB2"/>
    <w:rsid w:val="008C10CD"/>
    <w:rsid w:val="008C19A0"/>
    <w:rsid w:val="008C1D1C"/>
    <w:rsid w:val="008C2344"/>
    <w:rsid w:val="008C2751"/>
    <w:rsid w:val="008C2B71"/>
    <w:rsid w:val="008C3B1C"/>
    <w:rsid w:val="008C41CC"/>
    <w:rsid w:val="008C44E9"/>
    <w:rsid w:val="008C4D90"/>
    <w:rsid w:val="008C6C79"/>
    <w:rsid w:val="008C708F"/>
    <w:rsid w:val="008C770B"/>
    <w:rsid w:val="008C774A"/>
    <w:rsid w:val="008C790B"/>
    <w:rsid w:val="008C79EB"/>
    <w:rsid w:val="008D01F2"/>
    <w:rsid w:val="008D180D"/>
    <w:rsid w:val="008D1D3D"/>
    <w:rsid w:val="008D1D45"/>
    <w:rsid w:val="008D211E"/>
    <w:rsid w:val="008D2425"/>
    <w:rsid w:val="008D2CD7"/>
    <w:rsid w:val="008D33FB"/>
    <w:rsid w:val="008D3672"/>
    <w:rsid w:val="008D3753"/>
    <w:rsid w:val="008D3A7C"/>
    <w:rsid w:val="008D41D9"/>
    <w:rsid w:val="008D4725"/>
    <w:rsid w:val="008D4F2E"/>
    <w:rsid w:val="008D50C2"/>
    <w:rsid w:val="008D61C5"/>
    <w:rsid w:val="008D67D4"/>
    <w:rsid w:val="008D686A"/>
    <w:rsid w:val="008D6D94"/>
    <w:rsid w:val="008D78D6"/>
    <w:rsid w:val="008D79AD"/>
    <w:rsid w:val="008E006C"/>
    <w:rsid w:val="008E00AC"/>
    <w:rsid w:val="008E0203"/>
    <w:rsid w:val="008E03AD"/>
    <w:rsid w:val="008E14E8"/>
    <w:rsid w:val="008E174D"/>
    <w:rsid w:val="008E1986"/>
    <w:rsid w:val="008E24C2"/>
    <w:rsid w:val="008E3FDC"/>
    <w:rsid w:val="008E43DC"/>
    <w:rsid w:val="008E4573"/>
    <w:rsid w:val="008E46FA"/>
    <w:rsid w:val="008E54E6"/>
    <w:rsid w:val="008E578B"/>
    <w:rsid w:val="008E64B8"/>
    <w:rsid w:val="008E66AB"/>
    <w:rsid w:val="008E6A1A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5D7"/>
    <w:rsid w:val="008F36BB"/>
    <w:rsid w:val="008F3D22"/>
    <w:rsid w:val="008F43A0"/>
    <w:rsid w:val="008F4473"/>
    <w:rsid w:val="008F47CE"/>
    <w:rsid w:val="008F48B0"/>
    <w:rsid w:val="008F4EB8"/>
    <w:rsid w:val="008F51EC"/>
    <w:rsid w:val="008F560E"/>
    <w:rsid w:val="008F5808"/>
    <w:rsid w:val="008F6222"/>
    <w:rsid w:val="008F634C"/>
    <w:rsid w:val="008F6FE1"/>
    <w:rsid w:val="008F70C1"/>
    <w:rsid w:val="008F72FE"/>
    <w:rsid w:val="008F7A34"/>
    <w:rsid w:val="008F7C05"/>
    <w:rsid w:val="009000FE"/>
    <w:rsid w:val="00900630"/>
    <w:rsid w:val="009009D5"/>
    <w:rsid w:val="00900A9B"/>
    <w:rsid w:val="00901F99"/>
    <w:rsid w:val="0090230C"/>
    <w:rsid w:val="00902C29"/>
    <w:rsid w:val="00902C42"/>
    <w:rsid w:val="00904DD0"/>
    <w:rsid w:val="00905320"/>
    <w:rsid w:val="00907095"/>
    <w:rsid w:val="0090713B"/>
    <w:rsid w:val="009075EC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20480"/>
    <w:rsid w:val="0092055D"/>
    <w:rsid w:val="009206C7"/>
    <w:rsid w:val="00920814"/>
    <w:rsid w:val="0092146C"/>
    <w:rsid w:val="00921709"/>
    <w:rsid w:val="009219DF"/>
    <w:rsid w:val="00921A36"/>
    <w:rsid w:val="00922A9C"/>
    <w:rsid w:val="00922CBD"/>
    <w:rsid w:val="009232E3"/>
    <w:rsid w:val="00923CD8"/>
    <w:rsid w:val="00924018"/>
    <w:rsid w:val="00924742"/>
    <w:rsid w:val="00925042"/>
    <w:rsid w:val="00925B05"/>
    <w:rsid w:val="00925D4B"/>
    <w:rsid w:val="00925DF0"/>
    <w:rsid w:val="0092616A"/>
    <w:rsid w:val="0092685C"/>
    <w:rsid w:val="009278C3"/>
    <w:rsid w:val="00927F13"/>
    <w:rsid w:val="00930849"/>
    <w:rsid w:val="0093176D"/>
    <w:rsid w:val="009321FA"/>
    <w:rsid w:val="00932AB3"/>
    <w:rsid w:val="00932F3A"/>
    <w:rsid w:val="0093312F"/>
    <w:rsid w:val="00933BCE"/>
    <w:rsid w:val="00934017"/>
    <w:rsid w:val="009342CA"/>
    <w:rsid w:val="009342D8"/>
    <w:rsid w:val="00934DDE"/>
    <w:rsid w:val="009359D0"/>
    <w:rsid w:val="00935B00"/>
    <w:rsid w:val="00935CAC"/>
    <w:rsid w:val="0093685D"/>
    <w:rsid w:val="00936C13"/>
    <w:rsid w:val="00936C36"/>
    <w:rsid w:val="00937DBB"/>
    <w:rsid w:val="009401C2"/>
    <w:rsid w:val="00940D4C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204B"/>
    <w:rsid w:val="00942585"/>
    <w:rsid w:val="009428FD"/>
    <w:rsid w:val="00942E0E"/>
    <w:rsid w:val="00942E3E"/>
    <w:rsid w:val="00942F63"/>
    <w:rsid w:val="00944A39"/>
    <w:rsid w:val="00944D80"/>
    <w:rsid w:val="00946581"/>
    <w:rsid w:val="00946A08"/>
    <w:rsid w:val="00946C3F"/>
    <w:rsid w:val="00947066"/>
    <w:rsid w:val="00947D2C"/>
    <w:rsid w:val="00947D90"/>
    <w:rsid w:val="0095033C"/>
    <w:rsid w:val="009514FD"/>
    <w:rsid w:val="00951772"/>
    <w:rsid w:val="00951844"/>
    <w:rsid w:val="00951E0C"/>
    <w:rsid w:val="00951F40"/>
    <w:rsid w:val="0095229D"/>
    <w:rsid w:val="009524AC"/>
    <w:rsid w:val="00952683"/>
    <w:rsid w:val="009529A2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DB4"/>
    <w:rsid w:val="009576CE"/>
    <w:rsid w:val="00957804"/>
    <w:rsid w:val="0096055F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5B7C"/>
    <w:rsid w:val="00965C8C"/>
    <w:rsid w:val="00965CAD"/>
    <w:rsid w:val="0096683B"/>
    <w:rsid w:val="00966CB9"/>
    <w:rsid w:val="00966ED9"/>
    <w:rsid w:val="009673DC"/>
    <w:rsid w:val="009710CD"/>
    <w:rsid w:val="00971208"/>
    <w:rsid w:val="0097158A"/>
    <w:rsid w:val="0097291C"/>
    <w:rsid w:val="0097362A"/>
    <w:rsid w:val="0097382E"/>
    <w:rsid w:val="00973C3F"/>
    <w:rsid w:val="0097413B"/>
    <w:rsid w:val="0097572A"/>
    <w:rsid w:val="00975A84"/>
    <w:rsid w:val="0097629A"/>
    <w:rsid w:val="00976322"/>
    <w:rsid w:val="00976EFD"/>
    <w:rsid w:val="0097726D"/>
    <w:rsid w:val="00977646"/>
    <w:rsid w:val="009776F7"/>
    <w:rsid w:val="0097786F"/>
    <w:rsid w:val="00977F8C"/>
    <w:rsid w:val="00980D61"/>
    <w:rsid w:val="00981550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58AC"/>
    <w:rsid w:val="00985D16"/>
    <w:rsid w:val="00985D50"/>
    <w:rsid w:val="00985E0B"/>
    <w:rsid w:val="0098619C"/>
    <w:rsid w:val="00986463"/>
    <w:rsid w:val="009865E4"/>
    <w:rsid w:val="00986937"/>
    <w:rsid w:val="00986A45"/>
    <w:rsid w:val="00986C1F"/>
    <w:rsid w:val="00987727"/>
    <w:rsid w:val="00987C0A"/>
    <w:rsid w:val="00987F3C"/>
    <w:rsid w:val="00990537"/>
    <w:rsid w:val="00990FB5"/>
    <w:rsid w:val="0099116F"/>
    <w:rsid w:val="00991234"/>
    <w:rsid w:val="00991247"/>
    <w:rsid w:val="00991590"/>
    <w:rsid w:val="00991F0D"/>
    <w:rsid w:val="0099231C"/>
    <w:rsid w:val="009935B2"/>
    <w:rsid w:val="00994090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51F1"/>
    <w:rsid w:val="009A605B"/>
    <w:rsid w:val="009A6431"/>
    <w:rsid w:val="009A7633"/>
    <w:rsid w:val="009B0D17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6F15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253C"/>
    <w:rsid w:val="009C2F6C"/>
    <w:rsid w:val="009C321B"/>
    <w:rsid w:val="009C36C3"/>
    <w:rsid w:val="009C3AB9"/>
    <w:rsid w:val="009C3E34"/>
    <w:rsid w:val="009C42B8"/>
    <w:rsid w:val="009C4533"/>
    <w:rsid w:val="009C4932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F48"/>
    <w:rsid w:val="009D16B1"/>
    <w:rsid w:val="009D16BB"/>
    <w:rsid w:val="009D1C16"/>
    <w:rsid w:val="009D1F2C"/>
    <w:rsid w:val="009D287B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894"/>
    <w:rsid w:val="009D5C43"/>
    <w:rsid w:val="009D61C7"/>
    <w:rsid w:val="009D6BB9"/>
    <w:rsid w:val="009D736F"/>
    <w:rsid w:val="009D737B"/>
    <w:rsid w:val="009D74CE"/>
    <w:rsid w:val="009D7880"/>
    <w:rsid w:val="009E070C"/>
    <w:rsid w:val="009E0947"/>
    <w:rsid w:val="009E0CB0"/>
    <w:rsid w:val="009E0EB1"/>
    <w:rsid w:val="009E11D1"/>
    <w:rsid w:val="009E131F"/>
    <w:rsid w:val="009E231C"/>
    <w:rsid w:val="009E2C54"/>
    <w:rsid w:val="009E3287"/>
    <w:rsid w:val="009E34BD"/>
    <w:rsid w:val="009E363B"/>
    <w:rsid w:val="009E5442"/>
    <w:rsid w:val="009E5737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ED4"/>
    <w:rsid w:val="009F34D7"/>
    <w:rsid w:val="009F3587"/>
    <w:rsid w:val="009F489C"/>
    <w:rsid w:val="009F4D90"/>
    <w:rsid w:val="009F4ED1"/>
    <w:rsid w:val="009F5E14"/>
    <w:rsid w:val="009F6A26"/>
    <w:rsid w:val="009F6A9F"/>
    <w:rsid w:val="009F6D8E"/>
    <w:rsid w:val="009F6DD3"/>
    <w:rsid w:val="009F73BB"/>
    <w:rsid w:val="009F750D"/>
    <w:rsid w:val="009F7753"/>
    <w:rsid w:val="00A019A5"/>
    <w:rsid w:val="00A01E20"/>
    <w:rsid w:val="00A01E41"/>
    <w:rsid w:val="00A01FA3"/>
    <w:rsid w:val="00A02204"/>
    <w:rsid w:val="00A022BA"/>
    <w:rsid w:val="00A02D7A"/>
    <w:rsid w:val="00A03054"/>
    <w:rsid w:val="00A03285"/>
    <w:rsid w:val="00A03BAE"/>
    <w:rsid w:val="00A03CF3"/>
    <w:rsid w:val="00A041D1"/>
    <w:rsid w:val="00A0452A"/>
    <w:rsid w:val="00A04F85"/>
    <w:rsid w:val="00A0519C"/>
    <w:rsid w:val="00A05364"/>
    <w:rsid w:val="00A05EEE"/>
    <w:rsid w:val="00A05F23"/>
    <w:rsid w:val="00A064AA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48"/>
    <w:rsid w:val="00A135E8"/>
    <w:rsid w:val="00A1389B"/>
    <w:rsid w:val="00A13D39"/>
    <w:rsid w:val="00A141EB"/>
    <w:rsid w:val="00A14514"/>
    <w:rsid w:val="00A15121"/>
    <w:rsid w:val="00A151FC"/>
    <w:rsid w:val="00A15481"/>
    <w:rsid w:val="00A1578A"/>
    <w:rsid w:val="00A15A16"/>
    <w:rsid w:val="00A1611E"/>
    <w:rsid w:val="00A16BDC"/>
    <w:rsid w:val="00A1705C"/>
    <w:rsid w:val="00A176D4"/>
    <w:rsid w:val="00A17AE6"/>
    <w:rsid w:val="00A17BC2"/>
    <w:rsid w:val="00A17C9C"/>
    <w:rsid w:val="00A17C9E"/>
    <w:rsid w:val="00A206A8"/>
    <w:rsid w:val="00A21917"/>
    <w:rsid w:val="00A22228"/>
    <w:rsid w:val="00A22282"/>
    <w:rsid w:val="00A22984"/>
    <w:rsid w:val="00A22D53"/>
    <w:rsid w:val="00A23744"/>
    <w:rsid w:val="00A237D3"/>
    <w:rsid w:val="00A2392D"/>
    <w:rsid w:val="00A24072"/>
    <w:rsid w:val="00A2410C"/>
    <w:rsid w:val="00A25009"/>
    <w:rsid w:val="00A25840"/>
    <w:rsid w:val="00A25A2A"/>
    <w:rsid w:val="00A26645"/>
    <w:rsid w:val="00A26C42"/>
    <w:rsid w:val="00A275A8"/>
    <w:rsid w:val="00A2795A"/>
    <w:rsid w:val="00A3003E"/>
    <w:rsid w:val="00A315E9"/>
    <w:rsid w:val="00A316B1"/>
    <w:rsid w:val="00A31FB4"/>
    <w:rsid w:val="00A31FD5"/>
    <w:rsid w:val="00A31FFD"/>
    <w:rsid w:val="00A321F2"/>
    <w:rsid w:val="00A32B74"/>
    <w:rsid w:val="00A33264"/>
    <w:rsid w:val="00A333D2"/>
    <w:rsid w:val="00A336D5"/>
    <w:rsid w:val="00A34190"/>
    <w:rsid w:val="00A34C6F"/>
    <w:rsid w:val="00A34D54"/>
    <w:rsid w:val="00A34ED0"/>
    <w:rsid w:val="00A350EA"/>
    <w:rsid w:val="00A35197"/>
    <w:rsid w:val="00A354C4"/>
    <w:rsid w:val="00A35AD5"/>
    <w:rsid w:val="00A35B2F"/>
    <w:rsid w:val="00A36ADF"/>
    <w:rsid w:val="00A36FCA"/>
    <w:rsid w:val="00A37822"/>
    <w:rsid w:val="00A400DE"/>
    <w:rsid w:val="00A40BF5"/>
    <w:rsid w:val="00A41844"/>
    <w:rsid w:val="00A41C19"/>
    <w:rsid w:val="00A42637"/>
    <w:rsid w:val="00A42A2F"/>
    <w:rsid w:val="00A42D01"/>
    <w:rsid w:val="00A42E3C"/>
    <w:rsid w:val="00A433C7"/>
    <w:rsid w:val="00A43498"/>
    <w:rsid w:val="00A43612"/>
    <w:rsid w:val="00A43759"/>
    <w:rsid w:val="00A43854"/>
    <w:rsid w:val="00A44367"/>
    <w:rsid w:val="00A44D77"/>
    <w:rsid w:val="00A4517C"/>
    <w:rsid w:val="00A45215"/>
    <w:rsid w:val="00A45273"/>
    <w:rsid w:val="00A4542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126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F3B"/>
    <w:rsid w:val="00A55986"/>
    <w:rsid w:val="00A55B4F"/>
    <w:rsid w:val="00A5607C"/>
    <w:rsid w:val="00A56C4D"/>
    <w:rsid w:val="00A56EF8"/>
    <w:rsid w:val="00A57762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3517"/>
    <w:rsid w:val="00A64253"/>
    <w:rsid w:val="00A6466F"/>
    <w:rsid w:val="00A65A0A"/>
    <w:rsid w:val="00A66775"/>
    <w:rsid w:val="00A6783E"/>
    <w:rsid w:val="00A67DA5"/>
    <w:rsid w:val="00A67DD0"/>
    <w:rsid w:val="00A7049B"/>
    <w:rsid w:val="00A70E74"/>
    <w:rsid w:val="00A717C7"/>
    <w:rsid w:val="00A71BD0"/>
    <w:rsid w:val="00A72396"/>
    <w:rsid w:val="00A727EB"/>
    <w:rsid w:val="00A72AAA"/>
    <w:rsid w:val="00A73E0E"/>
    <w:rsid w:val="00A73FC5"/>
    <w:rsid w:val="00A7448F"/>
    <w:rsid w:val="00A74F72"/>
    <w:rsid w:val="00A7563D"/>
    <w:rsid w:val="00A7578D"/>
    <w:rsid w:val="00A7661F"/>
    <w:rsid w:val="00A76679"/>
    <w:rsid w:val="00A80116"/>
    <w:rsid w:val="00A805AD"/>
    <w:rsid w:val="00A820C6"/>
    <w:rsid w:val="00A82CD0"/>
    <w:rsid w:val="00A83341"/>
    <w:rsid w:val="00A83ACC"/>
    <w:rsid w:val="00A8453E"/>
    <w:rsid w:val="00A84E16"/>
    <w:rsid w:val="00A84ECA"/>
    <w:rsid w:val="00A85E02"/>
    <w:rsid w:val="00A862E4"/>
    <w:rsid w:val="00A863B4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62B"/>
    <w:rsid w:val="00A96A2D"/>
    <w:rsid w:val="00A96B1B"/>
    <w:rsid w:val="00A96CDF"/>
    <w:rsid w:val="00A97260"/>
    <w:rsid w:val="00A97A27"/>
    <w:rsid w:val="00A97E40"/>
    <w:rsid w:val="00A97FDF"/>
    <w:rsid w:val="00AA0301"/>
    <w:rsid w:val="00AA07DE"/>
    <w:rsid w:val="00AA0D95"/>
    <w:rsid w:val="00AA0EFD"/>
    <w:rsid w:val="00AA1280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B62"/>
    <w:rsid w:val="00AB25C8"/>
    <w:rsid w:val="00AB3A78"/>
    <w:rsid w:val="00AB3E85"/>
    <w:rsid w:val="00AB4FF0"/>
    <w:rsid w:val="00AB5653"/>
    <w:rsid w:val="00AB598D"/>
    <w:rsid w:val="00AB5D1C"/>
    <w:rsid w:val="00AB6078"/>
    <w:rsid w:val="00AB625A"/>
    <w:rsid w:val="00AB6416"/>
    <w:rsid w:val="00AB6657"/>
    <w:rsid w:val="00AB688B"/>
    <w:rsid w:val="00AB69D9"/>
    <w:rsid w:val="00AB7C56"/>
    <w:rsid w:val="00AC033B"/>
    <w:rsid w:val="00AC04CD"/>
    <w:rsid w:val="00AC12FA"/>
    <w:rsid w:val="00AC1A31"/>
    <w:rsid w:val="00AC1D66"/>
    <w:rsid w:val="00AC26D6"/>
    <w:rsid w:val="00AC26ED"/>
    <w:rsid w:val="00AC27F1"/>
    <w:rsid w:val="00AC2965"/>
    <w:rsid w:val="00AC30D2"/>
    <w:rsid w:val="00AC3CD4"/>
    <w:rsid w:val="00AC3D8F"/>
    <w:rsid w:val="00AC3E55"/>
    <w:rsid w:val="00AC3FB9"/>
    <w:rsid w:val="00AC4580"/>
    <w:rsid w:val="00AC47C3"/>
    <w:rsid w:val="00AC4D1F"/>
    <w:rsid w:val="00AC5404"/>
    <w:rsid w:val="00AC55E3"/>
    <w:rsid w:val="00AC5D17"/>
    <w:rsid w:val="00AC7757"/>
    <w:rsid w:val="00AD04FB"/>
    <w:rsid w:val="00AD230D"/>
    <w:rsid w:val="00AD23D0"/>
    <w:rsid w:val="00AD23EF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4F12"/>
    <w:rsid w:val="00AD5126"/>
    <w:rsid w:val="00AD5413"/>
    <w:rsid w:val="00AD55E5"/>
    <w:rsid w:val="00AD5A66"/>
    <w:rsid w:val="00AD5B13"/>
    <w:rsid w:val="00AD71B5"/>
    <w:rsid w:val="00AD7A7E"/>
    <w:rsid w:val="00AD7C17"/>
    <w:rsid w:val="00AE00CF"/>
    <w:rsid w:val="00AE02FC"/>
    <w:rsid w:val="00AE0310"/>
    <w:rsid w:val="00AE0DE6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F091A"/>
    <w:rsid w:val="00AF0CCC"/>
    <w:rsid w:val="00AF0E47"/>
    <w:rsid w:val="00AF1267"/>
    <w:rsid w:val="00AF182E"/>
    <w:rsid w:val="00AF2075"/>
    <w:rsid w:val="00AF24EF"/>
    <w:rsid w:val="00AF2832"/>
    <w:rsid w:val="00AF30E7"/>
    <w:rsid w:val="00AF3394"/>
    <w:rsid w:val="00AF388D"/>
    <w:rsid w:val="00AF38D4"/>
    <w:rsid w:val="00AF4677"/>
    <w:rsid w:val="00AF5AC7"/>
    <w:rsid w:val="00AF6146"/>
    <w:rsid w:val="00AF6CC7"/>
    <w:rsid w:val="00AF76BF"/>
    <w:rsid w:val="00AF7E2A"/>
    <w:rsid w:val="00B0007C"/>
    <w:rsid w:val="00B01660"/>
    <w:rsid w:val="00B01B3D"/>
    <w:rsid w:val="00B01E56"/>
    <w:rsid w:val="00B01F38"/>
    <w:rsid w:val="00B0261B"/>
    <w:rsid w:val="00B028CF"/>
    <w:rsid w:val="00B02ECF"/>
    <w:rsid w:val="00B0309A"/>
    <w:rsid w:val="00B03DA7"/>
    <w:rsid w:val="00B0435E"/>
    <w:rsid w:val="00B0446E"/>
    <w:rsid w:val="00B04B6D"/>
    <w:rsid w:val="00B05006"/>
    <w:rsid w:val="00B0538E"/>
    <w:rsid w:val="00B05AAA"/>
    <w:rsid w:val="00B05B37"/>
    <w:rsid w:val="00B06EB1"/>
    <w:rsid w:val="00B06EC9"/>
    <w:rsid w:val="00B06F7C"/>
    <w:rsid w:val="00B07589"/>
    <w:rsid w:val="00B10671"/>
    <w:rsid w:val="00B11037"/>
    <w:rsid w:val="00B123D4"/>
    <w:rsid w:val="00B12610"/>
    <w:rsid w:val="00B126EF"/>
    <w:rsid w:val="00B12F29"/>
    <w:rsid w:val="00B1319F"/>
    <w:rsid w:val="00B137C8"/>
    <w:rsid w:val="00B1418F"/>
    <w:rsid w:val="00B15C8E"/>
    <w:rsid w:val="00B15F8E"/>
    <w:rsid w:val="00B165B6"/>
    <w:rsid w:val="00B16894"/>
    <w:rsid w:val="00B17C6E"/>
    <w:rsid w:val="00B17D7E"/>
    <w:rsid w:val="00B2008F"/>
    <w:rsid w:val="00B208D4"/>
    <w:rsid w:val="00B20B49"/>
    <w:rsid w:val="00B20D44"/>
    <w:rsid w:val="00B21172"/>
    <w:rsid w:val="00B21356"/>
    <w:rsid w:val="00B2136C"/>
    <w:rsid w:val="00B21A22"/>
    <w:rsid w:val="00B21EF4"/>
    <w:rsid w:val="00B2269F"/>
    <w:rsid w:val="00B2290A"/>
    <w:rsid w:val="00B23218"/>
    <w:rsid w:val="00B23771"/>
    <w:rsid w:val="00B2397E"/>
    <w:rsid w:val="00B239C1"/>
    <w:rsid w:val="00B245E0"/>
    <w:rsid w:val="00B24A21"/>
    <w:rsid w:val="00B24D2B"/>
    <w:rsid w:val="00B25571"/>
    <w:rsid w:val="00B25643"/>
    <w:rsid w:val="00B25917"/>
    <w:rsid w:val="00B25D39"/>
    <w:rsid w:val="00B25DB7"/>
    <w:rsid w:val="00B26628"/>
    <w:rsid w:val="00B268E6"/>
    <w:rsid w:val="00B27E2E"/>
    <w:rsid w:val="00B30488"/>
    <w:rsid w:val="00B30A53"/>
    <w:rsid w:val="00B311A6"/>
    <w:rsid w:val="00B31AC4"/>
    <w:rsid w:val="00B31D0D"/>
    <w:rsid w:val="00B31F53"/>
    <w:rsid w:val="00B31FD3"/>
    <w:rsid w:val="00B32AF1"/>
    <w:rsid w:val="00B32E34"/>
    <w:rsid w:val="00B3338F"/>
    <w:rsid w:val="00B3406B"/>
    <w:rsid w:val="00B353BD"/>
    <w:rsid w:val="00B35925"/>
    <w:rsid w:val="00B35936"/>
    <w:rsid w:val="00B35C23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8CE"/>
    <w:rsid w:val="00B42256"/>
    <w:rsid w:val="00B43484"/>
    <w:rsid w:val="00B43596"/>
    <w:rsid w:val="00B43E25"/>
    <w:rsid w:val="00B43E83"/>
    <w:rsid w:val="00B44502"/>
    <w:rsid w:val="00B4461A"/>
    <w:rsid w:val="00B44625"/>
    <w:rsid w:val="00B45191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65D0"/>
    <w:rsid w:val="00B567D0"/>
    <w:rsid w:val="00B56A2D"/>
    <w:rsid w:val="00B56D1C"/>
    <w:rsid w:val="00B571FB"/>
    <w:rsid w:val="00B57728"/>
    <w:rsid w:val="00B57ABA"/>
    <w:rsid w:val="00B607E1"/>
    <w:rsid w:val="00B62331"/>
    <w:rsid w:val="00B62971"/>
    <w:rsid w:val="00B62CB1"/>
    <w:rsid w:val="00B62E55"/>
    <w:rsid w:val="00B630BB"/>
    <w:rsid w:val="00B635F3"/>
    <w:rsid w:val="00B6365A"/>
    <w:rsid w:val="00B63C7A"/>
    <w:rsid w:val="00B644C5"/>
    <w:rsid w:val="00B64681"/>
    <w:rsid w:val="00B6487C"/>
    <w:rsid w:val="00B65DD4"/>
    <w:rsid w:val="00B6757D"/>
    <w:rsid w:val="00B679E9"/>
    <w:rsid w:val="00B67E79"/>
    <w:rsid w:val="00B7015E"/>
    <w:rsid w:val="00B720BA"/>
    <w:rsid w:val="00B725F7"/>
    <w:rsid w:val="00B728A1"/>
    <w:rsid w:val="00B72CBF"/>
    <w:rsid w:val="00B73AB9"/>
    <w:rsid w:val="00B73D0A"/>
    <w:rsid w:val="00B73E2E"/>
    <w:rsid w:val="00B75839"/>
    <w:rsid w:val="00B75B82"/>
    <w:rsid w:val="00B75E7F"/>
    <w:rsid w:val="00B760B7"/>
    <w:rsid w:val="00B764B6"/>
    <w:rsid w:val="00B76533"/>
    <w:rsid w:val="00B76ECC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171"/>
    <w:rsid w:val="00B82310"/>
    <w:rsid w:val="00B82793"/>
    <w:rsid w:val="00B82B62"/>
    <w:rsid w:val="00B837F4"/>
    <w:rsid w:val="00B83F5A"/>
    <w:rsid w:val="00B8569B"/>
    <w:rsid w:val="00B857AD"/>
    <w:rsid w:val="00B85B20"/>
    <w:rsid w:val="00B85EBA"/>
    <w:rsid w:val="00B87194"/>
    <w:rsid w:val="00B87412"/>
    <w:rsid w:val="00B87CE8"/>
    <w:rsid w:val="00B9075B"/>
    <w:rsid w:val="00B90EEF"/>
    <w:rsid w:val="00B91975"/>
    <w:rsid w:val="00B91E46"/>
    <w:rsid w:val="00B92348"/>
    <w:rsid w:val="00B9238A"/>
    <w:rsid w:val="00B92545"/>
    <w:rsid w:val="00B927D8"/>
    <w:rsid w:val="00B928A0"/>
    <w:rsid w:val="00B92C21"/>
    <w:rsid w:val="00B92E1B"/>
    <w:rsid w:val="00B9304D"/>
    <w:rsid w:val="00B93C07"/>
    <w:rsid w:val="00B945B2"/>
    <w:rsid w:val="00B94FB9"/>
    <w:rsid w:val="00B95661"/>
    <w:rsid w:val="00B95715"/>
    <w:rsid w:val="00B95C45"/>
    <w:rsid w:val="00B95DF3"/>
    <w:rsid w:val="00B95F1A"/>
    <w:rsid w:val="00B96D7F"/>
    <w:rsid w:val="00B97CD6"/>
    <w:rsid w:val="00BA09F0"/>
    <w:rsid w:val="00BA1480"/>
    <w:rsid w:val="00BA204F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6FF1"/>
    <w:rsid w:val="00BA74E7"/>
    <w:rsid w:val="00BA7C8B"/>
    <w:rsid w:val="00BB0C53"/>
    <w:rsid w:val="00BB1397"/>
    <w:rsid w:val="00BB1981"/>
    <w:rsid w:val="00BB1AD9"/>
    <w:rsid w:val="00BB1AFC"/>
    <w:rsid w:val="00BB1C71"/>
    <w:rsid w:val="00BB2B9C"/>
    <w:rsid w:val="00BB2BC4"/>
    <w:rsid w:val="00BB355D"/>
    <w:rsid w:val="00BB4942"/>
    <w:rsid w:val="00BB4AB6"/>
    <w:rsid w:val="00BB5522"/>
    <w:rsid w:val="00BB5BE6"/>
    <w:rsid w:val="00BB5DDF"/>
    <w:rsid w:val="00BB685B"/>
    <w:rsid w:val="00BC0191"/>
    <w:rsid w:val="00BC115A"/>
    <w:rsid w:val="00BC1D25"/>
    <w:rsid w:val="00BC216F"/>
    <w:rsid w:val="00BC2795"/>
    <w:rsid w:val="00BC3046"/>
    <w:rsid w:val="00BC3BFE"/>
    <w:rsid w:val="00BC3C2E"/>
    <w:rsid w:val="00BC3EAC"/>
    <w:rsid w:val="00BC411C"/>
    <w:rsid w:val="00BC423C"/>
    <w:rsid w:val="00BC52D3"/>
    <w:rsid w:val="00BC5F6E"/>
    <w:rsid w:val="00BC6052"/>
    <w:rsid w:val="00BC659F"/>
    <w:rsid w:val="00BC6CF0"/>
    <w:rsid w:val="00BD036A"/>
    <w:rsid w:val="00BD0375"/>
    <w:rsid w:val="00BD03A1"/>
    <w:rsid w:val="00BD0E01"/>
    <w:rsid w:val="00BD1E90"/>
    <w:rsid w:val="00BD252A"/>
    <w:rsid w:val="00BD26A1"/>
    <w:rsid w:val="00BD2E4B"/>
    <w:rsid w:val="00BD31E9"/>
    <w:rsid w:val="00BD3238"/>
    <w:rsid w:val="00BD3418"/>
    <w:rsid w:val="00BD34C0"/>
    <w:rsid w:val="00BD36FD"/>
    <w:rsid w:val="00BD45B7"/>
    <w:rsid w:val="00BD5983"/>
    <w:rsid w:val="00BD5A61"/>
    <w:rsid w:val="00BD5D79"/>
    <w:rsid w:val="00BD7486"/>
    <w:rsid w:val="00BD74E1"/>
    <w:rsid w:val="00BD75A4"/>
    <w:rsid w:val="00BD76A4"/>
    <w:rsid w:val="00BD7ADC"/>
    <w:rsid w:val="00BD7C31"/>
    <w:rsid w:val="00BD7F36"/>
    <w:rsid w:val="00BE055F"/>
    <w:rsid w:val="00BE09B5"/>
    <w:rsid w:val="00BE0D3F"/>
    <w:rsid w:val="00BE0E5E"/>
    <w:rsid w:val="00BE19FD"/>
    <w:rsid w:val="00BE22D1"/>
    <w:rsid w:val="00BE25D3"/>
    <w:rsid w:val="00BE2CA4"/>
    <w:rsid w:val="00BE35F1"/>
    <w:rsid w:val="00BE36B4"/>
    <w:rsid w:val="00BE3DBE"/>
    <w:rsid w:val="00BE43C6"/>
    <w:rsid w:val="00BE4526"/>
    <w:rsid w:val="00BE4795"/>
    <w:rsid w:val="00BE4918"/>
    <w:rsid w:val="00BE4CB9"/>
    <w:rsid w:val="00BE5162"/>
    <w:rsid w:val="00BE5992"/>
    <w:rsid w:val="00BE5E3E"/>
    <w:rsid w:val="00BE5F39"/>
    <w:rsid w:val="00BE698A"/>
    <w:rsid w:val="00BE6E3E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A7A"/>
    <w:rsid w:val="00BF405A"/>
    <w:rsid w:val="00BF42C9"/>
    <w:rsid w:val="00BF4F32"/>
    <w:rsid w:val="00BF4FAB"/>
    <w:rsid w:val="00BF6796"/>
    <w:rsid w:val="00BF7785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2AD"/>
    <w:rsid w:val="00C0253A"/>
    <w:rsid w:val="00C026FB"/>
    <w:rsid w:val="00C03082"/>
    <w:rsid w:val="00C0385E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A8F"/>
    <w:rsid w:val="00C11D82"/>
    <w:rsid w:val="00C11FF1"/>
    <w:rsid w:val="00C12B7F"/>
    <w:rsid w:val="00C138C3"/>
    <w:rsid w:val="00C14A76"/>
    <w:rsid w:val="00C14FF8"/>
    <w:rsid w:val="00C1586E"/>
    <w:rsid w:val="00C166F2"/>
    <w:rsid w:val="00C2001C"/>
    <w:rsid w:val="00C217C5"/>
    <w:rsid w:val="00C21BAB"/>
    <w:rsid w:val="00C22CF6"/>
    <w:rsid w:val="00C22D63"/>
    <w:rsid w:val="00C2301E"/>
    <w:rsid w:val="00C2350B"/>
    <w:rsid w:val="00C235CA"/>
    <w:rsid w:val="00C23680"/>
    <w:rsid w:val="00C23D21"/>
    <w:rsid w:val="00C245E8"/>
    <w:rsid w:val="00C24F30"/>
    <w:rsid w:val="00C2500C"/>
    <w:rsid w:val="00C25516"/>
    <w:rsid w:val="00C25770"/>
    <w:rsid w:val="00C257E7"/>
    <w:rsid w:val="00C25A2E"/>
    <w:rsid w:val="00C26E77"/>
    <w:rsid w:val="00C272BA"/>
    <w:rsid w:val="00C273CF"/>
    <w:rsid w:val="00C2794B"/>
    <w:rsid w:val="00C301D4"/>
    <w:rsid w:val="00C303CC"/>
    <w:rsid w:val="00C303D5"/>
    <w:rsid w:val="00C306C6"/>
    <w:rsid w:val="00C30F5F"/>
    <w:rsid w:val="00C3205A"/>
    <w:rsid w:val="00C32195"/>
    <w:rsid w:val="00C321C5"/>
    <w:rsid w:val="00C32590"/>
    <w:rsid w:val="00C3259C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E6F"/>
    <w:rsid w:val="00C36F80"/>
    <w:rsid w:val="00C37810"/>
    <w:rsid w:val="00C37C6E"/>
    <w:rsid w:val="00C37FB8"/>
    <w:rsid w:val="00C405EE"/>
    <w:rsid w:val="00C40CCF"/>
    <w:rsid w:val="00C41740"/>
    <w:rsid w:val="00C420AF"/>
    <w:rsid w:val="00C42FBE"/>
    <w:rsid w:val="00C43497"/>
    <w:rsid w:val="00C43819"/>
    <w:rsid w:val="00C4457F"/>
    <w:rsid w:val="00C449F5"/>
    <w:rsid w:val="00C45128"/>
    <w:rsid w:val="00C45236"/>
    <w:rsid w:val="00C45675"/>
    <w:rsid w:val="00C45DF6"/>
    <w:rsid w:val="00C45EBB"/>
    <w:rsid w:val="00C4674A"/>
    <w:rsid w:val="00C46E0F"/>
    <w:rsid w:val="00C47CD1"/>
    <w:rsid w:val="00C47E79"/>
    <w:rsid w:val="00C47EC8"/>
    <w:rsid w:val="00C50092"/>
    <w:rsid w:val="00C501FB"/>
    <w:rsid w:val="00C50D69"/>
    <w:rsid w:val="00C51011"/>
    <w:rsid w:val="00C51D1A"/>
    <w:rsid w:val="00C51F1C"/>
    <w:rsid w:val="00C5275C"/>
    <w:rsid w:val="00C53DBF"/>
    <w:rsid w:val="00C540E5"/>
    <w:rsid w:val="00C54251"/>
    <w:rsid w:val="00C544DF"/>
    <w:rsid w:val="00C5483C"/>
    <w:rsid w:val="00C549C9"/>
    <w:rsid w:val="00C54CA9"/>
    <w:rsid w:val="00C559F6"/>
    <w:rsid w:val="00C5686C"/>
    <w:rsid w:val="00C56C48"/>
    <w:rsid w:val="00C57240"/>
    <w:rsid w:val="00C579E4"/>
    <w:rsid w:val="00C57F9E"/>
    <w:rsid w:val="00C60550"/>
    <w:rsid w:val="00C60592"/>
    <w:rsid w:val="00C62851"/>
    <w:rsid w:val="00C62FAA"/>
    <w:rsid w:val="00C63727"/>
    <w:rsid w:val="00C63B4E"/>
    <w:rsid w:val="00C63BB0"/>
    <w:rsid w:val="00C63E98"/>
    <w:rsid w:val="00C63FA6"/>
    <w:rsid w:val="00C64472"/>
    <w:rsid w:val="00C64CA5"/>
    <w:rsid w:val="00C66157"/>
    <w:rsid w:val="00C66B90"/>
    <w:rsid w:val="00C67DEA"/>
    <w:rsid w:val="00C700AF"/>
    <w:rsid w:val="00C7069E"/>
    <w:rsid w:val="00C72937"/>
    <w:rsid w:val="00C735AF"/>
    <w:rsid w:val="00C737A7"/>
    <w:rsid w:val="00C73ABB"/>
    <w:rsid w:val="00C74082"/>
    <w:rsid w:val="00C74B66"/>
    <w:rsid w:val="00C74D85"/>
    <w:rsid w:val="00C751E8"/>
    <w:rsid w:val="00C761F4"/>
    <w:rsid w:val="00C765AF"/>
    <w:rsid w:val="00C765C2"/>
    <w:rsid w:val="00C7681D"/>
    <w:rsid w:val="00C76AA2"/>
    <w:rsid w:val="00C77459"/>
    <w:rsid w:val="00C77D04"/>
    <w:rsid w:val="00C807CB"/>
    <w:rsid w:val="00C80D7F"/>
    <w:rsid w:val="00C81AA9"/>
    <w:rsid w:val="00C8225D"/>
    <w:rsid w:val="00C825A3"/>
    <w:rsid w:val="00C82D31"/>
    <w:rsid w:val="00C82D4E"/>
    <w:rsid w:val="00C83926"/>
    <w:rsid w:val="00C83F70"/>
    <w:rsid w:val="00C83FF7"/>
    <w:rsid w:val="00C84187"/>
    <w:rsid w:val="00C84621"/>
    <w:rsid w:val="00C85182"/>
    <w:rsid w:val="00C85914"/>
    <w:rsid w:val="00C85E71"/>
    <w:rsid w:val="00C86048"/>
    <w:rsid w:val="00C861B2"/>
    <w:rsid w:val="00C867DD"/>
    <w:rsid w:val="00C87377"/>
    <w:rsid w:val="00C87533"/>
    <w:rsid w:val="00C914EE"/>
    <w:rsid w:val="00C918F8"/>
    <w:rsid w:val="00C91FC6"/>
    <w:rsid w:val="00C92A5B"/>
    <w:rsid w:val="00C92CC1"/>
    <w:rsid w:val="00C931AA"/>
    <w:rsid w:val="00C93BA2"/>
    <w:rsid w:val="00C93D59"/>
    <w:rsid w:val="00C94288"/>
    <w:rsid w:val="00C94C95"/>
    <w:rsid w:val="00C94CBD"/>
    <w:rsid w:val="00C94D8B"/>
    <w:rsid w:val="00C95C02"/>
    <w:rsid w:val="00C95EF8"/>
    <w:rsid w:val="00C95F7E"/>
    <w:rsid w:val="00C97715"/>
    <w:rsid w:val="00C979AA"/>
    <w:rsid w:val="00C97B51"/>
    <w:rsid w:val="00C97EF2"/>
    <w:rsid w:val="00CA03CE"/>
    <w:rsid w:val="00CA056E"/>
    <w:rsid w:val="00CA0953"/>
    <w:rsid w:val="00CA0A4F"/>
    <w:rsid w:val="00CA0B8E"/>
    <w:rsid w:val="00CA1A59"/>
    <w:rsid w:val="00CA1DB9"/>
    <w:rsid w:val="00CA321F"/>
    <w:rsid w:val="00CA341F"/>
    <w:rsid w:val="00CA3469"/>
    <w:rsid w:val="00CA37C1"/>
    <w:rsid w:val="00CA3814"/>
    <w:rsid w:val="00CA4243"/>
    <w:rsid w:val="00CA4B47"/>
    <w:rsid w:val="00CA4C99"/>
    <w:rsid w:val="00CA5645"/>
    <w:rsid w:val="00CA5C37"/>
    <w:rsid w:val="00CA6F30"/>
    <w:rsid w:val="00CA7284"/>
    <w:rsid w:val="00CA73A4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49BC"/>
    <w:rsid w:val="00CB49DC"/>
    <w:rsid w:val="00CB4B70"/>
    <w:rsid w:val="00CB4CF8"/>
    <w:rsid w:val="00CB53E6"/>
    <w:rsid w:val="00CB53F5"/>
    <w:rsid w:val="00CB5660"/>
    <w:rsid w:val="00CB6509"/>
    <w:rsid w:val="00CB6579"/>
    <w:rsid w:val="00CB683F"/>
    <w:rsid w:val="00CB68B5"/>
    <w:rsid w:val="00CB6C0E"/>
    <w:rsid w:val="00CB6C3A"/>
    <w:rsid w:val="00CB6D52"/>
    <w:rsid w:val="00CB6F39"/>
    <w:rsid w:val="00CB700B"/>
    <w:rsid w:val="00CB732D"/>
    <w:rsid w:val="00CC0F2A"/>
    <w:rsid w:val="00CC1F32"/>
    <w:rsid w:val="00CC2E0C"/>
    <w:rsid w:val="00CC3E67"/>
    <w:rsid w:val="00CC45DD"/>
    <w:rsid w:val="00CC5022"/>
    <w:rsid w:val="00CC55E7"/>
    <w:rsid w:val="00CC699E"/>
    <w:rsid w:val="00CC6C2A"/>
    <w:rsid w:val="00CC7726"/>
    <w:rsid w:val="00CD0ACD"/>
    <w:rsid w:val="00CD0CDE"/>
    <w:rsid w:val="00CD0EC3"/>
    <w:rsid w:val="00CD131C"/>
    <w:rsid w:val="00CD1581"/>
    <w:rsid w:val="00CD167D"/>
    <w:rsid w:val="00CD16AD"/>
    <w:rsid w:val="00CD179E"/>
    <w:rsid w:val="00CD1FB2"/>
    <w:rsid w:val="00CD2BF4"/>
    <w:rsid w:val="00CD2C20"/>
    <w:rsid w:val="00CD2EB4"/>
    <w:rsid w:val="00CD35F7"/>
    <w:rsid w:val="00CD3FCD"/>
    <w:rsid w:val="00CD40B4"/>
    <w:rsid w:val="00CD4EBA"/>
    <w:rsid w:val="00CD4EDB"/>
    <w:rsid w:val="00CD4F3B"/>
    <w:rsid w:val="00CD56AA"/>
    <w:rsid w:val="00CD64A5"/>
    <w:rsid w:val="00CD6E7C"/>
    <w:rsid w:val="00CD72C4"/>
    <w:rsid w:val="00CD7F52"/>
    <w:rsid w:val="00CE0BAD"/>
    <w:rsid w:val="00CE0C65"/>
    <w:rsid w:val="00CE1143"/>
    <w:rsid w:val="00CE14DD"/>
    <w:rsid w:val="00CE24A2"/>
    <w:rsid w:val="00CE2AA5"/>
    <w:rsid w:val="00CE2C16"/>
    <w:rsid w:val="00CE2E8C"/>
    <w:rsid w:val="00CE3142"/>
    <w:rsid w:val="00CE385F"/>
    <w:rsid w:val="00CE388E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2DD"/>
    <w:rsid w:val="00CE745C"/>
    <w:rsid w:val="00CE781F"/>
    <w:rsid w:val="00CE7B45"/>
    <w:rsid w:val="00CF0024"/>
    <w:rsid w:val="00CF03D9"/>
    <w:rsid w:val="00CF07F0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90E"/>
    <w:rsid w:val="00CF4C96"/>
    <w:rsid w:val="00CF4E8D"/>
    <w:rsid w:val="00CF5040"/>
    <w:rsid w:val="00CF517E"/>
    <w:rsid w:val="00CF5928"/>
    <w:rsid w:val="00CF5F7D"/>
    <w:rsid w:val="00CF6055"/>
    <w:rsid w:val="00CF62A8"/>
    <w:rsid w:val="00CF63F2"/>
    <w:rsid w:val="00CF65C9"/>
    <w:rsid w:val="00CF7190"/>
    <w:rsid w:val="00CF7E79"/>
    <w:rsid w:val="00CF7FF6"/>
    <w:rsid w:val="00D002D9"/>
    <w:rsid w:val="00D01802"/>
    <w:rsid w:val="00D01B70"/>
    <w:rsid w:val="00D01D96"/>
    <w:rsid w:val="00D02337"/>
    <w:rsid w:val="00D02843"/>
    <w:rsid w:val="00D0298E"/>
    <w:rsid w:val="00D03347"/>
    <w:rsid w:val="00D03387"/>
    <w:rsid w:val="00D034C8"/>
    <w:rsid w:val="00D03C26"/>
    <w:rsid w:val="00D04DDF"/>
    <w:rsid w:val="00D052FD"/>
    <w:rsid w:val="00D057F8"/>
    <w:rsid w:val="00D060E1"/>
    <w:rsid w:val="00D06C6D"/>
    <w:rsid w:val="00D06FA3"/>
    <w:rsid w:val="00D106BA"/>
    <w:rsid w:val="00D11197"/>
    <w:rsid w:val="00D114F1"/>
    <w:rsid w:val="00D11C53"/>
    <w:rsid w:val="00D11FCC"/>
    <w:rsid w:val="00D135C0"/>
    <w:rsid w:val="00D1379D"/>
    <w:rsid w:val="00D14237"/>
    <w:rsid w:val="00D14311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99C"/>
    <w:rsid w:val="00D24AAC"/>
    <w:rsid w:val="00D24C9F"/>
    <w:rsid w:val="00D2536F"/>
    <w:rsid w:val="00D263FB"/>
    <w:rsid w:val="00D267F9"/>
    <w:rsid w:val="00D27E9C"/>
    <w:rsid w:val="00D30399"/>
    <w:rsid w:val="00D30624"/>
    <w:rsid w:val="00D330DB"/>
    <w:rsid w:val="00D33619"/>
    <w:rsid w:val="00D34062"/>
    <w:rsid w:val="00D34614"/>
    <w:rsid w:val="00D35976"/>
    <w:rsid w:val="00D35981"/>
    <w:rsid w:val="00D35B2B"/>
    <w:rsid w:val="00D369CC"/>
    <w:rsid w:val="00D369D5"/>
    <w:rsid w:val="00D36E02"/>
    <w:rsid w:val="00D37228"/>
    <w:rsid w:val="00D37731"/>
    <w:rsid w:val="00D400C2"/>
    <w:rsid w:val="00D403F4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AFC"/>
    <w:rsid w:val="00D435FD"/>
    <w:rsid w:val="00D44A76"/>
    <w:rsid w:val="00D44A95"/>
    <w:rsid w:val="00D44E7C"/>
    <w:rsid w:val="00D45162"/>
    <w:rsid w:val="00D45D85"/>
    <w:rsid w:val="00D461D4"/>
    <w:rsid w:val="00D46296"/>
    <w:rsid w:val="00D46353"/>
    <w:rsid w:val="00D467B1"/>
    <w:rsid w:val="00D469C3"/>
    <w:rsid w:val="00D472C0"/>
    <w:rsid w:val="00D475FD"/>
    <w:rsid w:val="00D47B00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35E5"/>
    <w:rsid w:val="00D54741"/>
    <w:rsid w:val="00D5483F"/>
    <w:rsid w:val="00D5549D"/>
    <w:rsid w:val="00D55579"/>
    <w:rsid w:val="00D556F6"/>
    <w:rsid w:val="00D55B50"/>
    <w:rsid w:val="00D5626B"/>
    <w:rsid w:val="00D57F3F"/>
    <w:rsid w:val="00D602F9"/>
    <w:rsid w:val="00D60AB8"/>
    <w:rsid w:val="00D615FD"/>
    <w:rsid w:val="00D61863"/>
    <w:rsid w:val="00D61C7C"/>
    <w:rsid w:val="00D61D21"/>
    <w:rsid w:val="00D62511"/>
    <w:rsid w:val="00D62836"/>
    <w:rsid w:val="00D62929"/>
    <w:rsid w:val="00D62E77"/>
    <w:rsid w:val="00D634E3"/>
    <w:rsid w:val="00D64BF6"/>
    <w:rsid w:val="00D64FBD"/>
    <w:rsid w:val="00D6527B"/>
    <w:rsid w:val="00D65666"/>
    <w:rsid w:val="00D6570B"/>
    <w:rsid w:val="00D66285"/>
    <w:rsid w:val="00D66479"/>
    <w:rsid w:val="00D66B79"/>
    <w:rsid w:val="00D676A7"/>
    <w:rsid w:val="00D6772D"/>
    <w:rsid w:val="00D70791"/>
    <w:rsid w:val="00D7155D"/>
    <w:rsid w:val="00D716A1"/>
    <w:rsid w:val="00D717F7"/>
    <w:rsid w:val="00D729F2"/>
    <w:rsid w:val="00D72EE3"/>
    <w:rsid w:val="00D73213"/>
    <w:rsid w:val="00D7428C"/>
    <w:rsid w:val="00D742C5"/>
    <w:rsid w:val="00D745BD"/>
    <w:rsid w:val="00D749CA"/>
    <w:rsid w:val="00D74A5C"/>
    <w:rsid w:val="00D756FE"/>
    <w:rsid w:val="00D758CA"/>
    <w:rsid w:val="00D75E2A"/>
    <w:rsid w:val="00D75EE2"/>
    <w:rsid w:val="00D76AC0"/>
    <w:rsid w:val="00D80266"/>
    <w:rsid w:val="00D81130"/>
    <w:rsid w:val="00D8181F"/>
    <w:rsid w:val="00D8257C"/>
    <w:rsid w:val="00D84514"/>
    <w:rsid w:val="00D8453E"/>
    <w:rsid w:val="00D84A3C"/>
    <w:rsid w:val="00D8550C"/>
    <w:rsid w:val="00D855C5"/>
    <w:rsid w:val="00D85CEF"/>
    <w:rsid w:val="00D85CF0"/>
    <w:rsid w:val="00D866EE"/>
    <w:rsid w:val="00D86764"/>
    <w:rsid w:val="00D868BD"/>
    <w:rsid w:val="00D86DD8"/>
    <w:rsid w:val="00D87494"/>
    <w:rsid w:val="00D874F4"/>
    <w:rsid w:val="00D9010C"/>
    <w:rsid w:val="00D90CC5"/>
    <w:rsid w:val="00D910E5"/>
    <w:rsid w:val="00D91A59"/>
    <w:rsid w:val="00D91D37"/>
    <w:rsid w:val="00D91D98"/>
    <w:rsid w:val="00D91E1E"/>
    <w:rsid w:val="00D92272"/>
    <w:rsid w:val="00D92746"/>
    <w:rsid w:val="00D92792"/>
    <w:rsid w:val="00D9302A"/>
    <w:rsid w:val="00D931E4"/>
    <w:rsid w:val="00D93D38"/>
    <w:rsid w:val="00D942CC"/>
    <w:rsid w:val="00D94F58"/>
    <w:rsid w:val="00D95577"/>
    <w:rsid w:val="00D9590B"/>
    <w:rsid w:val="00D95F87"/>
    <w:rsid w:val="00D9637C"/>
    <w:rsid w:val="00D96677"/>
    <w:rsid w:val="00D96984"/>
    <w:rsid w:val="00D96ACB"/>
    <w:rsid w:val="00D97378"/>
    <w:rsid w:val="00D97773"/>
    <w:rsid w:val="00DA00E1"/>
    <w:rsid w:val="00DA05B5"/>
    <w:rsid w:val="00DA0ADD"/>
    <w:rsid w:val="00DA0BFB"/>
    <w:rsid w:val="00DA0D40"/>
    <w:rsid w:val="00DA1797"/>
    <w:rsid w:val="00DA29B1"/>
    <w:rsid w:val="00DA2AA0"/>
    <w:rsid w:val="00DA2C39"/>
    <w:rsid w:val="00DA2DB4"/>
    <w:rsid w:val="00DA593C"/>
    <w:rsid w:val="00DA5DCF"/>
    <w:rsid w:val="00DA632A"/>
    <w:rsid w:val="00DA63FF"/>
    <w:rsid w:val="00DA6C2C"/>
    <w:rsid w:val="00DA6CBD"/>
    <w:rsid w:val="00DA6E7B"/>
    <w:rsid w:val="00DA7437"/>
    <w:rsid w:val="00DB0630"/>
    <w:rsid w:val="00DB0782"/>
    <w:rsid w:val="00DB0AC0"/>
    <w:rsid w:val="00DB0D2B"/>
    <w:rsid w:val="00DB10D5"/>
    <w:rsid w:val="00DB185D"/>
    <w:rsid w:val="00DB1ACE"/>
    <w:rsid w:val="00DB2D2D"/>
    <w:rsid w:val="00DB2F59"/>
    <w:rsid w:val="00DB30AA"/>
    <w:rsid w:val="00DB3113"/>
    <w:rsid w:val="00DB37EB"/>
    <w:rsid w:val="00DB3D46"/>
    <w:rsid w:val="00DB3F6C"/>
    <w:rsid w:val="00DB42B7"/>
    <w:rsid w:val="00DB589E"/>
    <w:rsid w:val="00DB5FD0"/>
    <w:rsid w:val="00DB6045"/>
    <w:rsid w:val="00DB609A"/>
    <w:rsid w:val="00DB64AD"/>
    <w:rsid w:val="00DB6D04"/>
    <w:rsid w:val="00DB7682"/>
    <w:rsid w:val="00DB7FAB"/>
    <w:rsid w:val="00DC1153"/>
    <w:rsid w:val="00DC1761"/>
    <w:rsid w:val="00DC1803"/>
    <w:rsid w:val="00DC1A25"/>
    <w:rsid w:val="00DC380A"/>
    <w:rsid w:val="00DC3DF1"/>
    <w:rsid w:val="00DC4098"/>
    <w:rsid w:val="00DC41FD"/>
    <w:rsid w:val="00DC44AF"/>
    <w:rsid w:val="00DC532C"/>
    <w:rsid w:val="00DC5464"/>
    <w:rsid w:val="00DC5577"/>
    <w:rsid w:val="00DC5C01"/>
    <w:rsid w:val="00DC6991"/>
    <w:rsid w:val="00DC6ACD"/>
    <w:rsid w:val="00DC6D8D"/>
    <w:rsid w:val="00DC7890"/>
    <w:rsid w:val="00DC7E2B"/>
    <w:rsid w:val="00DC7E73"/>
    <w:rsid w:val="00DD00D7"/>
    <w:rsid w:val="00DD0325"/>
    <w:rsid w:val="00DD1243"/>
    <w:rsid w:val="00DD1639"/>
    <w:rsid w:val="00DD1ACB"/>
    <w:rsid w:val="00DD20ED"/>
    <w:rsid w:val="00DD2707"/>
    <w:rsid w:val="00DD2C96"/>
    <w:rsid w:val="00DD2DED"/>
    <w:rsid w:val="00DD3413"/>
    <w:rsid w:val="00DD3F2E"/>
    <w:rsid w:val="00DD4FAC"/>
    <w:rsid w:val="00DD522D"/>
    <w:rsid w:val="00DD5A8B"/>
    <w:rsid w:val="00DD6209"/>
    <w:rsid w:val="00DD63B8"/>
    <w:rsid w:val="00DD66CF"/>
    <w:rsid w:val="00DD67C0"/>
    <w:rsid w:val="00DD67CB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DA6"/>
    <w:rsid w:val="00DE23AB"/>
    <w:rsid w:val="00DE3CF4"/>
    <w:rsid w:val="00DE4125"/>
    <w:rsid w:val="00DE46DA"/>
    <w:rsid w:val="00DE4AF4"/>
    <w:rsid w:val="00DE5612"/>
    <w:rsid w:val="00DE5768"/>
    <w:rsid w:val="00DE57C5"/>
    <w:rsid w:val="00DE5CAC"/>
    <w:rsid w:val="00DE5E4D"/>
    <w:rsid w:val="00DE69E8"/>
    <w:rsid w:val="00DE7284"/>
    <w:rsid w:val="00DE7695"/>
    <w:rsid w:val="00DE7F6B"/>
    <w:rsid w:val="00DF186F"/>
    <w:rsid w:val="00DF214C"/>
    <w:rsid w:val="00DF4562"/>
    <w:rsid w:val="00DF470D"/>
    <w:rsid w:val="00DF4B50"/>
    <w:rsid w:val="00DF518A"/>
    <w:rsid w:val="00DF5977"/>
    <w:rsid w:val="00DF603A"/>
    <w:rsid w:val="00DF6BAB"/>
    <w:rsid w:val="00DF6C88"/>
    <w:rsid w:val="00DF6EF6"/>
    <w:rsid w:val="00DF7B36"/>
    <w:rsid w:val="00DF7ECD"/>
    <w:rsid w:val="00E00308"/>
    <w:rsid w:val="00E009AC"/>
    <w:rsid w:val="00E00FAE"/>
    <w:rsid w:val="00E02B0D"/>
    <w:rsid w:val="00E039FA"/>
    <w:rsid w:val="00E04048"/>
    <w:rsid w:val="00E04203"/>
    <w:rsid w:val="00E04432"/>
    <w:rsid w:val="00E045E3"/>
    <w:rsid w:val="00E047C1"/>
    <w:rsid w:val="00E04C65"/>
    <w:rsid w:val="00E059D2"/>
    <w:rsid w:val="00E05C84"/>
    <w:rsid w:val="00E061DB"/>
    <w:rsid w:val="00E10083"/>
    <w:rsid w:val="00E1008C"/>
    <w:rsid w:val="00E10384"/>
    <w:rsid w:val="00E10C34"/>
    <w:rsid w:val="00E10F7D"/>
    <w:rsid w:val="00E11410"/>
    <w:rsid w:val="00E11495"/>
    <w:rsid w:val="00E1275A"/>
    <w:rsid w:val="00E12A8C"/>
    <w:rsid w:val="00E130D8"/>
    <w:rsid w:val="00E136F6"/>
    <w:rsid w:val="00E13B2A"/>
    <w:rsid w:val="00E13C93"/>
    <w:rsid w:val="00E14730"/>
    <w:rsid w:val="00E14851"/>
    <w:rsid w:val="00E14D1E"/>
    <w:rsid w:val="00E14E2A"/>
    <w:rsid w:val="00E15DE0"/>
    <w:rsid w:val="00E16794"/>
    <w:rsid w:val="00E169D1"/>
    <w:rsid w:val="00E16AD6"/>
    <w:rsid w:val="00E177BA"/>
    <w:rsid w:val="00E17B45"/>
    <w:rsid w:val="00E17EB9"/>
    <w:rsid w:val="00E17EFC"/>
    <w:rsid w:val="00E2013C"/>
    <w:rsid w:val="00E208AC"/>
    <w:rsid w:val="00E211BC"/>
    <w:rsid w:val="00E2124B"/>
    <w:rsid w:val="00E21412"/>
    <w:rsid w:val="00E21623"/>
    <w:rsid w:val="00E21A42"/>
    <w:rsid w:val="00E21F42"/>
    <w:rsid w:val="00E22D0C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24A8"/>
    <w:rsid w:val="00E34799"/>
    <w:rsid w:val="00E34C83"/>
    <w:rsid w:val="00E354C7"/>
    <w:rsid w:val="00E36342"/>
    <w:rsid w:val="00E363EF"/>
    <w:rsid w:val="00E371D9"/>
    <w:rsid w:val="00E40461"/>
    <w:rsid w:val="00E4072E"/>
    <w:rsid w:val="00E4097F"/>
    <w:rsid w:val="00E41081"/>
    <w:rsid w:val="00E41492"/>
    <w:rsid w:val="00E41F6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4CA"/>
    <w:rsid w:val="00E47606"/>
    <w:rsid w:val="00E476AB"/>
    <w:rsid w:val="00E50055"/>
    <w:rsid w:val="00E510E2"/>
    <w:rsid w:val="00E514E4"/>
    <w:rsid w:val="00E51697"/>
    <w:rsid w:val="00E52090"/>
    <w:rsid w:val="00E52610"/>
    <w:rsid w:val="00E52F5E"/>
    <w:rsid w:val="00E531FB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CB4"/>
    <w:rsid w:val="00E62049"/>
    <w:rsid w:val="00E620D9"/>
    <w:rsid w:val="00E62889"/>
    <w:rsid w:val="00E62EE0"/>
    <w:rsid w:val="00E63503"/>
    <w:rsid w:val="00E63AE4"/>
    <w:rsid w:val="00E63C4C"/>
    <w:rsid w:val="00E6402A"/>
    <w:rsid w:val="00E6496A"/>
    <w:rsid w:val="00E659E4"/>
    <w:rsid w:val="00E65B00"/>
    <w:rsid w:val="00E65C4C"/>
    <w:rsid w:val="00E65D20"/>
    <w:rsid w:val="00E65DE7"/>
    <w:rsid w:val="00E66472"/>
    <w:rsid w:val="00E67130"/>
    <w:rsid w:val="00E672BF"/>
    <w:rsid w:val="00E67B38"/>
    <w:rsid w:val="00E67EE9"/>
    <w:rsid w:val="00E70227"/>
    <w:rsid w:val="00E704FF"/>
    <w:rsid w:val="00E71869"/>
    <w:rsid w:val="00E71F53"/>
    <w:rsid w:val="00E72480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2D6F"/>
    <w:rsid w:val="00E830CB"/>
    <w:rsid w:val="00E83332"/>
    <w:rsid w:val="00E83508"/>
    <w:rsid w:val="00E83A0F"/>
    <w:rsid w:val="00E83D1B"/>
    <w:rsid w:val="00E84F39"/>
    <w:rsid w:val="00E8563F"/>
    <w:rsid w:val="00E85A84"/>
    <w:rsid w:val="00E85F97"/>
    <w:rsid w:val="00E8699C"/>
    <w:rsid w:val="00E869CC"/>
    <w:rsid w:val="00E86DF1"/>
    <w:rsid w:val="00E872E8"/>
    <w:rsid w:val="00E873FA"/>
    <w:rsid w:val="00E9012D"/>
    <w:rsid w:val="00E9027B"/>
    <w:rsid w:val="00E90920"/>
    <w:rsid w:val="00E90D46"/>
    <w:rsid w:val="00E91CF1"/>
    <w:rsid w:val="00E91F9B"/>
    <w:rsid w:val="00E9201C"/>
    <w:rsid w:val="00E920FB"/>
    <w:rsid w:val="00E9262A"/>
    <w:rsid w:val="00E9268E"/>
    <w:rsid w:val="00E93B69"/>
    <w:rsid w:val="00E94033"/>
    <w:rsid w:val="00E946F5"/>
    <w:rsid w:val="00E95C87"/>
    <w:rsid w:val="00E96705"/>
    <w:rsid w:val="00E977C0"/>
    <w:rsid w:val="00E97B84"/>
    <w:rsid w:val="00EA02AE"/>
    <w:rsid w:val="00EA0322"/>
    <w:rsid w:val="00EA047D"/>
    <w:rsid w:val="00EA057A"/>
    <w:rsid w:val="00EA1990"/>
    <w:rsid w:val="00EA24FD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93"/>
    <w:rsid w:val="00EA765F"/>
    <w:rsid w:val="00EA79F5"/>
    <w:rsid w:val="00EB026E"/>
    <w:rsid w:val="00EB035A"/>
    <w:rsid w:val="00EB0886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67"/>
    <w:rsid w:val="00EB7376"/>
    <w:rsid w:val="00EB79E6"/>
    <w:rsid w:val="00EC0835"/>
    <w:rsid w:val="00EC0D8B"/>
    <w:rsid w:val="00EC108E"/>
    <w:rsid w:val="00EC1567"/>
    <w:rsid w:val="00EC16EB"/>
    <w:rsid w:val="00EC1780"/>
    <w:rsid w:val="00EC1AD0"/>
    <w:rsid w:val="00EC1ED1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70F1"/>
    <w:rsid w:val="00EC7615"/>
    <w:rsid w:val="00EC7CA3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515C"/>
    <w:rsid w:val="00ED5688"/>
    <w:rsid w:val="00ED5C13"/>
    <w:rsid w:val="00ED603B"/>
    <w:rsid w:val="00ED637D"/>
    <w:rsid w:val="00ED737E"/>
    <w:rsid w:val="00ED7482"/>
    <w:rsid w:val="00ED76FA"/>
    <w:rsid w:val="00ED7733"/>
    <w:rsid w:val="00ED7CE6"/>
    <w:rsid w:val="00ED7DC3"/>
    <w:rsid w:val="00EE001D"/>
    <w:rsid w:val="00EE057C"/>
    <w:rsid w:val="00EE147A"/>
    <w:rsid w:val="00EE2438"/>
    <w:rsid w:val="00EE2745"/>
    <w:rsid w:val="00EE381E"/>
    <w:rsid w:val="00EE3A2A"/>
    <w:rsid w:val="00EE3E60"/>
    <w:rsid w:val="00EE459A"/>
    <w:rsid w:val="00EE4D68"/>
    <w:rsid w:val="00EE5C92"/>
    <w:rsid w:val="00EE69A7"/>
    <w:rsid w:val="00EE6EDA"/>
    <w:rsid w:val="00EE7669"/>
    <w:rsid w:val="00EE78CF"/>
    <w:rsid w:val="00EE7D30"/>
    <w:rsid w:val="00EF070F"/>
    <w:rsid w:val="00EF0A64"/>
    <w:rsid w:val="00EF0D0C"/>
    <w:rsid w:val="00EF114E"/>
    <w:rsid w:val="00EF23EE"/>
    <w:rsid w:val="00EF29FD"/>
    <w:rsid w:val="00EF3153"/>
    <w:rsid w:val="00EF3E74"/>
    <w:rsid w:val="00EF478D"/>
    <w:rsid w:val="00EF47F1"/>
    <w:rsid w:val="00EF5948"/>
    <w:rsid w:val="00EF63A7"/>
    <w:rsid w:val="00EF7DD1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7DC"/>
    <w:rsid w:val="00F04C90"/>
    <w:rsid w:val="00F04DA9"/>
    <w:rsid w:val="00F05075"/>
    <w:rsid w:val="00F05445"/>
    <w:rsid w:val="00F05AFF"/>
    <w:rsid w:val="00F064DA"/>
    <w:rsid w:val="00F0669C"/>
    <w:rsid w:val="00F07383"/>
    <w:rsid w:val="00F0749A"/>
    <w:rsid w:val="00F07CC2"/>
    <w:rsid w:val="00F07E12"/>
    <w:rsid w:val="00F07FC8"/>
    <w:rsid w:val="00F1060C"/>
    <w:rsid w:val="00F10EAB"/>
    <w:rsid w:val="00F1136F"/>
    <w:rsid w:val="00F11BB4"/>
    <w:rsid w:val="00F12772"/>
    <w:rsid w:val="00F12A1C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7BF"/>
    <w:rsid w:val="00F16304"/>
    <w:rsid w:val="00F16817"/>
    <w:rsid w:val="00F16AF1"/>
    <w:rsid w:val="00F16C32"/>
    <w:rsid w:val="00F16D28"/>
    <w:rsid w:val="00F17468"/>
    <w:rsid w:val="00F174DB"/>
    <w:rsid w:val="00F178B0"/>
    <w:rsid w:val="00F2060B"/>
    <w:rsid w:val="00F20888"/>
    <w:rsid w:val="00F216FF"/>
    <w:rsid w:val="00F217DC"/>
    <w:rsid w:val="00F21AD7"/>
    <w:rsid w:val="00F2270B"/>
    <w:rsid w:val="00F22E61"/>
    <w:rsid w:val="00F232C8"/>
    <w:rsid w:val="00F23856"/>
    <w:rsid w:val="00F2401A"/>
    <w:rsid w:val="00F24129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3AB9"/>
    <w:rsid w:val="00F34646"/>
    <w:rsid w:val="00F34B12"/>
    <w:rsid w:val="00F34DB0"/>
    <w:rsid w:val="00F34EFF"/>
    <w:rsid w:val="00F362EC"/>
    <w:rsid w:val="00F36590"/>
    <w:rsid w:val="00F36B81"/>
    <w:rsid w:val="00F37712"/>
    <w:rsid w:val="00F40147"/>
    <w:rsid w:val="00F4056B"/>
    <w:rsid w:val="00F4232A"/>
    <w:rsid w:val="00F425A2"/>
    <w:rsid w:val="00F43271"/>
    <w:rsid w:val="00F43C7B"/>
    <w:rsid w:val="00F44AC8"/>
    <w:rsid w:val="00F44E30"/>
    <w:rsid w:val="00F44FAC"/>
    <w:rsid w:val="00F45159"/>
    <w:rsid w:val="00F457DC"/>
    <w:rsid w:val="00F45EF6"/>
    <w:rsid w:val="00F46545"/>
    <w:rsid w:val="00F46C4D"/>
    <w:rsid w:val="00F47018"/>
    <w:rsid w:val="00F47339"/>
    <w:rsid w:val="00F4798A"/>
    <w:rsid w:val="00F47BE2"/>
    <w:rsid w:val="00F47D69"/>
    <w:rsid w:val="00F47E9B"/>
    <w:rsid w:val="00F50230"/>
    <w:rsid w:val="00F503BF"/>
    <w:rsid w:val="00F507FE"/>
    <w:rsid w:val="00F50EC4"/>
    <w:rsid w:val="00F511D5"/>
    <w:rsid w:val="00F5138B"/>
    <w:rsid w:val="00F52343"/>
    <w:rsid w:val="00F52A58"/>
    <w:rsid w:val="00F52BC9"/>
    <w:rsid w:val="00F530F3"/>
    <w:rsid w:val="00F53209"/>
    <w:rsid w:val="00F534C0"/>
    <w:rsid w:val="00F53D24"/>
    <w:rsid w:val="00F54770"/>
    <w:rsid w:val="00F548C8"/>
    <w:rsid w:val="00F54F5B"/>
    <w:rsid w:val="00F55292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E5"/>
    <w:rsid w:val="00F605DF"/>
    <w:rsid w:val="00F60712"/>
    <w:rsid w:val="00F609DF"/>
    <w:rsid w:val="00F60EAD"/>
    <w:rsid w:val="00F62160"/>
    <w:rsid w:val="00F62341"/>
    <w:rsid w:val="00F626AF"/>
    <w:rsid w:val="00F6285B"/>
    <w:rsid w:val="00F62EDA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119C"/>
    <w:rsid w:val="00F716D0"/>
    <w:rsid w:val="00F71744"/>
    <w:rsid w:val="00F71D58"/>
    <w:rsid w:val="00F7265A"/>
    <w:rsid w:val="00F729C0"/>
    <w:rsid w:val="00F72F62"/>
    <w:rsid w:val="00F738CC"/>
    <w:rsid w:val="00F73D17"/>
    <w:rsid w:val="00F749DF"/>
    <w:rsid w:val="00F75320"/>
    <w:rsid w:val="00F75321"/>
    <w:rsid w:val="00F75379"/>
    <w:rsid w:val="00F7538C"/>
    <w:rsid w:val="00F75D2A"/>
    <w:rsid w:val="00F766DB"/>
    <w:rsid w:val="00F769FB"/>
    <w:rsid w:val="00F76E2F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49A7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D9A"/>
    <w:rsid w:val="00F8731C"/>
    <w:rsid w:val="00F8785D"/>
    <w:rsid w:val="00F87DEA"/>
    <w:rsid w:val="00F909D7"/>
    <w:rsid w:val="00F90A7D"/>
    <w:rsid w:val="00F90D87"/>
    <w:rsid w:val="00F91B4F"/>
    <w:rsid w:val="00F92578"/>
    <w:rsid w:val="00F9266D"/>
    <w:rsid w:val="00F929AC"/>
    <w:rsid w:val="00F9316E"/>
    <w:rsid w:val="00F9395F"/>
    <w:rsid w:val="00F947B1"/>
    <w:rsid w:val="00F949EA"/>
    <w:rsid w:val="00F94CC3"/>
    <w:rsid w:val="00F952C4"/>
    <w:rsid w:val="00F95390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96B"/>
    <w:rsid w:val="00FA1706"/>
    <w:rsid w:val="00FA19F0"/>
    <w:rsid w:val="00FA3622"/>
    <w:rsid w:val="00FA38B2"/>
    <w:rsid w:val="00FA3D3B"/>
    <w:rsid w:val="00FA4C50"/>
    <w:rsid w:val="00FA4E75"/>
    <w:rsid w:val="00FA501C"/>
    <w:rsid w:val="00FA51A8"/>
    <w:rsid w:val="00FA53EA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7A9"/>
    <w:rsid w:val="00FB0B88"/>
    <w:rsid w:val="00FB12FE"/>
    <w:rsid w:val="00FB191D"/>
    <w:rsid w:val="00FB19E5"/>
    <w:rsid w:val="00FB1B3A"/>
    <w:rsid w:val="00FB2131"/>
    <w:rsid w:val="00FB2C5F"/>
    <w:rsid w:val="00FB377C"/>
    <w:rsid w:val="00FB4207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A62"/>
    <w:rsid w:val="00FC613E"/>
    <w:rsid w:val="00FC6CBA"/>
    <w:rsid w:val="00FC7033"/>
    <w:rsid w:val="00FD05B6"/>
    <w:rsid w:val="00FD0E4A"/>
    <w:rsid w:val="00FD0F0C"/>
    <w:rsid w:val="00FD13CF"/>
    <w:rsid w:val="00FD1562"/>
    <w:rsid w:val="00FD23EE"/>
    <w:rsid w:val="00FD24E6"/>
    <w:rsid w:val="00FD2613"/>
    <w:rsid w:val="00FD3383"/>
    <w:rsid w:val="00FD360B"/>
    <w:rsid w:val="00FD400A"/>
    <w:rsid w:val="00FD4BF7"/>
    <w:rsid w:val="00FD4D8A"/>
    <w:rsid w:val="00FD575D"/>
    <w:rsid w:val="00FD5DF1"/>
    <w:rsid w:val="00FD62C2"/>
    <w:rsid w:val="00FD6B19"/>
    <w:rsid w:val="00FD7773"/>
    <w:rsid w:val="00FE10EE"/>
    <w:rsid w:val="00FE14CB"/>
    <w:rsid w:val="00FE2901"/>
    <w:rsid w:val="00FE4890"/>
    <w:rsid w:val="00FE4B1E"/>
    <w:rsid w:val="00FE4F18"/>
    <w:rsid w:val="00FE62D6"/>
    <w:rsid w:val="00FE636A"/>
    <w:rsid w:val="00FE6AA7"/>
    <w:rsid w:val="00FE6FFB"/>
    <w:rsid w:val="00FE7297"/>
    <w:rsid w:val="00FE75C8"/>
    <w:rsid w:val="00FF0667"/>
    <w:rsid w:val="00FF1668"/>
    <w:rsid w:val="00FF1914"/>
    <w:rsid w:val="00FF193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6B8"/>
    <w:rsid w:val="00FF4B3A"/>
    <w:rsid w:val="00FF5461"/>
    <w:rsid w:val="00FF58BC"/>
    <w:rsid w:val="00FF5CFF"/>
    <w:rsid w:val="00FF5FA7"/>
    <w:rsid w:val="00FF71C4"/>
    <w:rsid w:val="00FF7210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6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6F46-4113-41FC-801E-19320124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8463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</dc:creator>
  <cp:lastModifiedBy>Mina Ritella</cp:lastModifiedBy>
  <cp:revision>5</cp:revision>
  <cp:lastPrinted>2022-08-05T08:07:00Z</cp:lastPrinted>
  <dcterms:created xsi:type="dcterms:W3CDTF">2022-08-11T10:46:00Z</dcterms:created>
  <dcterms:modified xsi:type="dcterms:W3CDTF">2022-08-11T10:54:00Z</dcterms:modified>
</cp:coreProperties>
</file>